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180E" w14:textId="77777777" w:rsidR="002C285E" w:rsidRDefault="002C285E">
      <w:pPr>
        <w:widowControl w:val="0"/>
        <w:pBdr>
          <w:top w:val="nil"/>
          <w:left w:val="nil"/>
          <w:bottom w:val="nil"/>
          <w:right w:val="nil"/>
          <w:between w:val="nil"/>
        </w:pBdr>
        <w:spacing w:line="276" w:lineRule="auto"/>
      </w:pPr>
    </w:p>
    <w:p w14:paraId="740CBD34" w14:textId="77777777" w:rsidR="002C285E" w:rsidRDefault="002C285E"/>
    <w:p w14:paraId="27C37837" w14:textId="77777777" w:rsidR="002C285E" w:rsidRDefault="00000000">
      <w:pPr>
        <w:keepNext/>
        <w:rPr>
          <w:rFonts w:ascii="Palatino Linotype" w:eastAsia="Palatino Linotype" w:hAnsi="Palatino Linotype" w:cs="Palatino Linotype"/>
          <w:b/>
          <w:sz w:val="22"/>
          <w:szCs w:val="22"/>
        </w:rPr>
      </w:pPr>
      <w:r>
        <w:rPr>
          <w:noProof/>
        </w:rPr>
        <w:drawing>
          <wp:anchor distT="0" distB="0" distL="114300" distR="114300" simplePos="0" relativeHeight="251658240" behindDoc="0" locked="0" layoutInCell="1" hidden="0" allowOverlap="1" wp14:anchorId="16D9169A" wp14:editId="2144BE28">
            <wp:simplePos x="0" y="0"/>
            <wp:positionH relativeFrom="column">
              <wp:posOffset>1483360</wp:posOffset>
            </wp:positionH>
            <wp:positionV relativeFrom="paragraph">
              <wp:posOffset>227</wp:posOffset>
            </wp:positionV>
            <wp:extent cx="2764790" cy="367665"/>
            <wp:effectExtent l="0" t="0" r="0" b="0"/>
            <wp:wrapSquare wrapText="bothSides" distT="0" distB="0" distL="114300" distR="114300"/>
            <wp:docPr id="15" name="image2.jpg" descr="UofY logo"/>
            <wp:cNvGraphicFramePr/>
            <a:graphic xmlns:a="http://schemas.openxmlformats.org/drawingml/2006/main">
              <a:graphicData uri="http://schemas.openxmlformats.org/drawingml/2006/picture">
                <pic:pic xmlns:pic="http://schemas.openxmlformats.org/drawingml/2006/picture">
                  <pic:nvPicPr>
                    <pic:cNvPr id="0" name="image2.jpg" descr="UofY logo"/>
                    <pic:cNvPicPr preferRelativeResize="0"/>
                  </pic:nvPicPr>
                  <pic:blipFill>
                    <a:blip r:embed="rId6"/>
                    <a:srcRect/>
                    <a:stretch>
                      <a:fillRect/>
                    </a:stretch>
                  </pic:blipFill>
                  <pic:spPr>
                    <a:xfrm>
                      <a:off x="0" y="0"/>
                      <a:ext cx="2764790" cy="367665"/>
                    </a:xfrm>
                    <a:prstGeom prst="rect">
                      <a:avLst/>
                    </a:prstGeom>
                    <a:ln/>
                  </pic:spPr>
                </pic:pic>
              </a:graphicData>
            </a:graphic>
          </wp:anchor>
        </w:drawing>
      </w:r>
    </w:p>
    <w:p w14:paraId="10E7A76E" w14:textId="77777777" w:rsidR="002C285E" w:rsidRDefault="002C285E">
      <w:pPr>
        <w:keepNext/>
        <w:jc w:val="center"/>
        <w:rPr>
          <w:rFonts w:ascii="Palatino Linotype" w:eastAsia="Palatino Linotype" w:hAnsi="Palatino Linotype" w:cs="Palatino Linotype"/>
          <w:b/>
          <w:sz w:val="22"/>
          <w:szCs w:val="22"/>
        </w:rPr>
      </w:pPr>
    </w:p>
    <w:p w14:paraId="220EEB73" w14:textId="77777777" w:rsidR="002C285E" w:rsidRDefault="00000000">
      <w:pPr>
        <w:keepNext/>
        <w:jc w:val="center"/>
        <w:rPr>
          <w:b/>
          <w:sz w:val="28"/>
          <w:szCs w:val="28"/>
        </w:rPr>
      </w:pPr>
      <w:r>
        <w:rPr>
          <w:b/>
          <w:sz w:val="28"/>
          <w:szCs w:val="28"/>
        </w:rPr>
        <w:t>ELMPS Ethics Committee Application Form</w:t>
      </w:r>
    </w:p>
    <w:p w14:paraId="316B4F01" w14:textId="1541760A" w:rsidR="002C285E" w:rsidRDefault="00000000">
      <w:pPr>
        <w:jc w:val="center"/>
        <w:rPr>
          <w:sz w:val="20"/>
        </w:rPr>
      </w:pPr>
      <w:bookmarkStart w:id="0" w:name="_heading=h.gjdgxs" w:colFirst="0" w:colLast="0"/>
      <w:bookmarkEnd w:id="0"/>
      <w:r>
        <w:rPr>
          <w:sz w:val="20"/>
        </w:rPr>
        <w:t xml:space="preserve">(Version: </w:t>
      </w:r>
      <w:r w:rsidR="004C1ED0">
        <w:rPr>
          <w:sz w:val="20"/>
        </w:rPr>
        <w:t>15</w:t>
      </w:r>
      <w:r w:rsidR="004C1ED0" w:rsidRPr="004C1ED0">
        <w:rPr>
          <w:sz w:val="20"/>
          <w:vertAlign w:val="superscript"/>
        </w:rPr>
        <w:t>th</w:t>
      </w:r>
      <w:r w:rsidR="004C1ED0">
        <w:rPr>
          <w:sz w:val="20"/>
        </w:rPr>
        <w:t xml:space="preserve"> March 2023</w:t>
      </w:r>
      <w:r>
        <w:rPr>
          <w:sz w:val="20"/>
        </w:rPr>
        <w:t>)</w:t>
      </w:r>
    </w:p>
    <w:p w14:paraId="7CC2A3FD" w14:textId="77777777" w:rsidR="002C285E" w:rsidRDefault="002C285E">
      <w:pPr>
        <w:rPr>
          <w:sz w:val="22"/>
          <w:szCs w:val="22"/>
        </w:rPr>
      </w:pPr>
    </w:p>
    <w:p w14:paraId="521A1DD1" w14:textId="77777777" w:rsidR="002C285E" w:rsidRDefault="00000000">
      <w:pPr>
        <w:jc w:val="both"/>
        <w:rPr>
          <w:sz w:val="22"/>
          <w:szCs w:val="22"/>
        </w:rPr>
      </w:pPr>
      <w:r>
        <w:rPr>
          <w:sz w:val="22"/>
          <w:szCs w:val="22"/>
        </w:rPr>
        <w:t xml:space="preserve">This form is for all </w:t>
      </w:r>
      <w:r>
        <w:rPr>
          <w:i/>
          <w:sz w:val="22"/>
          <w:szCs w:val="22"/>
        </w:rPr>
        <w:t>staff and PhD candidates</w:t>
      </w:r>
      <w:r>
        <w:rPr>
          <w:sz w:val="22"/>
          <w:szCs w:val="22"/>
        </w:rPr>
        <w:t xml:space="preserve"> in the five departments (Economics, Law, Management, Politics and Sociology), and two research centres (Centre for Human Rights and the Centre for Women’s Studies). </w:t>
      </w:r>
      <w:r>
        <w:rPr>
          <w:b/>
          <w:i/>
          <w:sz w:val="22"/>
          <w:szCs w:val="22"/>
        </w:rPr>
        <w:t xml:space="preserve">Please note: Masters and UG research is dealt with at department </w:t>
      </w:r>
      <w:proofErr w:type="gramStart"/>
      <w:r>
        <w:rPr>
          <w:b/>
          <w:i/>
          <w:sz w:val="22"/>
          <w:szCs w:val="22"/>
        </w:rPr>
        <w:t>level</w:t>
      </w:r>
      <w:proofErr w:type="gramEnd"/>
    </w:p>
    <w:p w14:paraId="4EF6ACF9" w14:textId="77777777" w:rsidR="002C285E" w:rsidRDefault="002C285E">
      <w:pPr>
        <w:jc w:val="both"/>
        <w:rPr>
          <w:sz w:val="22"/>
          <w:szCs w:val="22"/>
        </w:rPr>
      </w:pPr>
    </w:p>
    <w:p w14:paraId="6856A253" w14:textId="77777777" w:rsidR="002C285E" w:rsidRDefault="00000000">
      <w:pPr>
        <w:jc w:val="both"/>
        <w:rPr>
          <w:sz w:val="22"/>
          <w:szCs w:val="22"/>
        </w:rPr>
      </w:pPr>
      <w:r>
        <w:rPr>
          <w:sz w:val="22"/>
          <w:szCs w:val="22"/>
        </w:rPr>
        <w:t>Your ELMPS application is intended to ensure that your research will be compliant with the University codes of practice, ethical guidelines on research integrity and the General Data Protection Regulation (in line with University Data Management Policy) as well as any relevant professional guidelines for your discipline (</w:t>
      </w:r>
      <w:proofErr w:type="gramStart"/>
      <w:r>
        <w:rPr>
          <w:sz w:val="22"/>
          <w:szCs w:val="22"/>
        </w:rPr>
        <w:t>e.g.</w:t>
      </w:r>
      <w:proofErr w:type="gramEnd"/>
      <w:r>
        <w:rPr>
          <w:sz w:val="22"/>
          <w:szCs w:val="22"/>
        </w:rPr>
        <w:t xml:space="preserve"> the Statement of Ethical Practice for the British Sociological Association) or funding organisation (e.g. ESRC Framework for Research Ethics). Please ensure, </w:t>
      </w:r>
      <w:r>
        <w:rPr>
          <w:b/>
          <w:sz w:val="22"/>
          <w:szCs w:val="22"/>
        </w:rPr>
        <w:t>prior to your submission of this form</w:t>
      </w:r>
      <w:r>
        <w:rPr>
          <w:sz w:val="22"/>
          <w:szCs w:val="22"/>
        </w:rPr>
        <w:t xml:space="preserve">, that you familiarise yourself with the following guidance: </w:t>
      </w:r>
    </w:p>
    <w:p w14:paraId="5E9E2A22" w14:textId="77777777" w:rsidR="002C285E" w:rsidRDefault="002C285E">
      <w:pPr>
        <w:rPr>
          <w:sz w:val="22"/>
          <w:szCs w:val="22"/>
        </w:rPr>
      </w:pPr>
    </w:p>
    <w:p w14:paraId="74C34E56" w14:textId="77777777" w:rsidR="002C285E" w:rsidRDefault="00000000">
      <w:pPr>
        <w:rPr>
          <w:sz w:val="22"/>
          <w:szCs w:val="22"/>
        </w:rPr>
      </w:pPr>
      <w:r>
        <w:rPr>
          <w:sz w:val="22"/>
          <w:szCs w:val="22"/>
        </w:rPr>
        <w:t>University of York data protection and research data management guidance:</w:t>
      </w:r>
    </w:p>
    <w:p w14:paraId="03A14058" w14:textId="77777777" w:rsidR="002C285E" w:rsidRDefault="00000000">
      <w:pPr>
        <w:rPr>
          <w:sz w:val="22"/>
          <w:szCs w:val="22"/>
        </w:rPr>
      </w:pPr>
      <w:r>
        <w:rPr>
          <w:sz w:val="22"/>
          <w:szCs w:val="22"/>
        </w:rPr>
        <w:t xml:space="preserve">Data protection: </w:t>
      </w:r>
      <w:hyperlink r:id="rId7">
        <w:r>
          <w:rPr>
            <w:color w:val="0000FF"/>
            <w:sz w:val="22"/>
            <w:szCs w:val="22"/>
            <w:u w:val="single"/>
          </w:rPr>
          <w:t>https://www.y</w:t>
        </w:r>
        <w:r>
          <w:rPr>
            <w:color w:val="0000FF"/>
            <w:sz w:val="22"/>
            <w:szCs w:val="22"/>
            <w:u w:val="single"/>
          </w:rPr>
          <w:t>o</w:t>
        </w:r>
        <w:r>
          <w:rPr>
            <w:color w:val="0000FF"/>
            <w:sz w:val="22"/>
            <w:szCs w:val="22"/>
            <w:u w:val="single"/>
          </w:rPr>
          <w:t>rk.ac.uk/records-management/dp/</w:t>
        </w:r>
      </w:hyperlink>
    </w:p>
    <w:p w14:paraId="5C2E1043" w14:textId="77777777" w:rsidR="002C285E" w:rsidRDefault="00000000">
      <w:pPr>
        <w:rPr>
          <w:sz w:val="22"/>
          <w:szCs w:val="22"/>
        </w:rPr>
      </w:pPr>
      <w:r>
        <w:rPr>
          <w:sz w:val="22"/>
          <w:szCs w:val="22"/>
        </w:rPr>
        <w:t>Research data management:</w:t>
      </w:r>
      <w:hyperlink r:id="rId8">
        <w:r>
          <w:rPr>
            <w:color w:val="0000FF"/>
            <w:sz w:val="22"/>
            <w:szCs w:val="22"/>
            <w:u w:val="single"/>
          </w:rPr>
          <w:t>https://www.york.ac.uk/library/info-for/researchers/data/</w:t>
        </w:r>
      </w:hyperlink>
    </w:p>
    <w:p w14:paraId="6E32BF31" w14:textId="77777777" w:rsidR="002C285E" w:rsidRDefault="00000000">
      <w:pPr>
        <w:rPr>
          <w:sz w:val="22"/>
          <w:szCs w:val="22"/>
        </w:rPr>
      </w:pPr>
      <w:r>
        <w:rPr>
          <w:sz w:val="22"/>
          <w:szCs w:val="22"/>
        </w:rPr>
        <w:t xml:space="preserve">Personal data: </w:t>
      </w:r>
      <w:hyperlink r:id="rId9">
        <w:r>
          <w:rPr>
            <w:color w:val="0000FF"/>
            <w:sz w:val="22"/>
            <w:szCs w:val="22"/>
            <w:u w:val="single"/>
          </w:rPr>
          <w:t>https://ico.org.uk/for-organisations/guide-to-data-protection/guide-to-the-general-data-protection-regulation-gdpr</w:t>
        </w:r>
        <w:r>
          <w:rPr>
            <w:color w:val="0000FF"/>
            <w:sz w:val="22"/>
            <w:szCs w:val="22"/>
            <w:u w:val="single"/>
          </w:rPr>
          <w:t>/</w:t>
        </w:r>
        <w:r>
          <w:rPr>
            <w:color w:val="0000FF"/>
            <w:sz w:val="22"/>
            <w:szCs w:val="22"/>
            <w:u w:val="single"/>
          </w:rPr>
          <w:t>key-definitions/what-is-personal-data/</w:t>
        </w:r>
      </w:hyperlink>
    </w:p>
    <w:p w14:paraId="2BDDA760" w14:textId="77777777" w:rsidR="002C285E" w:rsidRDefault="00000000">
      <w:pPr>
        <w:rPr>
          <w:sz w:val="22"/>
          <w:szCs w:val="22"/>
        </w:rPr>
      </w:pPr>
      <w:r>
        <w:rPr>
          <w:sz w:val="22"/>
          <w:szCs w:val="22"/>
        </w:rPr>
        <w:t>Special category data:</w:t>
      </w:r>
    </w:p>
    <w:p w14:paraId="716AC8FE" w14:textId="77777777" w:rsidR="002C285E" w:rsidRDefault="00000000">
      <w:pPr>
        <w:rPr>
          <w:sz w:val="22"/>
          <w:szCs w:val="22"/>
        </w:rPr>
      </w:pPr>
      <w:hyperlink r:id="rId10">
        <w:r>
          <w:rPr>
            <w:color w:val="0000FF"/>
            <w:sz w:val="22"/>
            <w:szCs w:val="22"/>
            <w:u w:val="single"/>
          </w:rPr>
          <w:t>https://ico.org.uk/for-organisations/guide-to-data-protection/guide-to-the-general-data-protection-regulation-gdpr/lawful-basis-for-processing/special-category-data/</w:t>
        </w:r>
      </w:hyperlink>
    </w:p>
    <w:p w14:paraId="28AD9E2D" w14:textId="77777777" w:rsidR="002C285E" w:rsidRDefault="00000000">
      <w:pPr>
        <w:rPr>
          <w:sz w:val="22"/>
          <w:szCs w:val="22"/>
        </w:rPr>
      </w:pPr>
      <w:r>
        <w:rPr>
          <w:sz w:val="22"/>
          <w:szCs w:val="22"/>
        </w:rPr>
        <w:t>Criminal offence or conviction data</w:t>
      </w:r>
    </w:p>
    <w:p w14:paraId="2799FF63" w14:textId="77777777" w:rsidR="002C285E" w:rsidRDefault="00000000">
      <w:pPr>
        <w:rPr>
          <w:sz w:val="22"/>
          <w:szCs w:val="22"/>
        </w:rPr>
      </w:pPr>
      <w:hyperlink r:id="rId11">
        <w:r>
          <w:rPr>
            <w:color w:val="0000FF"/>
            <w:sz w:val="22"/>
            <w:szCs w:val="22"/>
            <w:u w:val="single"/>
          </w:rPr>
          <w:t>https://ico.org.uk/for-organisations/guide-to-data-protection/guide-to-the-general-data-protection-regulation-gdpr/lawful-basis-for-processing/criminal-offence-data/</w:t>
        </w:r>
      </w:hyperlink>
    </w:p>
    <w:p w14:paraId="59E7470A" w14:textId="77777777" w:rsidR="002C285E" w:rsidRDefault="00000000">
      <w:pPr>
        <w:spacing w:before="280"/>
        <w:jc w:val="both"/>
        <w:rPr>
          <w:sz w:val="22"/>
          <w:szCs w:val="22"/>
        </w:rPr>
      </w:pPr>
      <w:r>
        <w:rPr>
          <w:sz w:val="22"/>
          <w:szCs w:val="22"/>
        </w:rPr>
        <w:t>Internet research may involve new and unfamiliar ethics questions and dilemmas.  A good place to start is the Association of Internet Researchers 2002 Guidelines and the BPS ‘Conducting Research on the Internet: Guidelines for ethics practice in psychological research online (2007)’.</w:t>
      </w:r>
    </w:p>
    <w:p w14:paraId="189D2ED1" w14:textId="77777777" w:rsidR="002C285E" w:rsidRDefault="002C285E">
      <w:pPr>
        <w:jc w:val="both"/>
        <w:rPr>
          <w:b/>
          <w:sz w:val="22"/>
          <w:szCs w:val="22"/>
        </w:rPr>
      </w:pPr>
    </w:p>
    <w:p w14:paraId="6119B5C8" w14:textId="77777777" w:rsidR="002C285E" w:rsidRDefault="00000000">
      <w:pPr>
        <w:jc w:val="both"/>
        <w:rPr>
          <w:sz w:val="22"/>
          <w:szCs w:val="22"/>
        </w:rPr>
      </w:pPr>
      <w:r>
        <w:rPr>
          <w:b/>
          <w:sz w:val="22"/>
          <w:szCs w:val="22"/>
        </w:rPr>
        <w:t>Note:</w:t>
      </w:r>
      <w:r>
        <w:rPr>
          <w:sz w:val="22"/>
          <w:szCs w:val="22"/>
        </w:rPr>
        <w:t xml:space="preserve"> </w:t>
      </w:r>
      <w:r>
        <w:rPr>
          <w:b/>
          <w:sz w:val="22"/>
          <w:szCs w:val="22"/>
        </w:rPr>
        <w:t>If you are collecting data from NHS patients or staff, or Social Service users or staff, you will need to apply for approval through the Integrated Research Application System (IRAS)</w:t>
      </w:r>
      <w:r>
        <w:rPr>
          <w:sz w:val="22"/>
          <w:szCs w:val="22"/>
        </w:rPr>
        <w:t xml:space="preserve"> at </w:t>
      </w:r>
      <w:hyperlink r:id="rId12">
        <w:r>
          <w:rPr>
            <w:color w:val="0000FF"/>
            <w:sz w:val="22"/>
            <w:szCs w:val="22"/>
            <w:u w:val="single"/>
          </w:rPr>
          <w:t>https://www.myresearchproject.org.uk/Signin.aspx</w:t>
        </w:r>
      </w:hyperlink>
      <w:r>
        <w:rPr>
          <w:sz w:val="22"/>
          <w:szCs w:val="22"/>
        </w:rPr>
        <w:t xml:space="preserve">, in which case you do not apply to ELMPS. </w:t>
      </w:r>
      <w:r>
        <w:rPr>
          <w:color w:val="000000"/>
          <w:sz w:val="22"/>
          <w:szCs w:val="22"/>
        </w:rPr>
        <w:t xml:space="preserve">When your IRAS application has been approved you should email a copy of your completed IRAS form to ELMPS with their approval for our records. Masters and Undergraduate student applications </w:t>
      </w:r>
      <w:r>
        <w:rPr>
          <w:sz w:val="22"/>
          <w:szCs w:val="22"/>
        </w:rPr>
        <w:t xml:space="preserve">for approval through IRAS should be pre-reviewed by the relevant department level ethics committees. </w:t>
      </w:r>
    </w:p>
    <w:p w14:paraId="325F99CA" w14:textId="77777777" w:rsidR="002C285E" w:rsidRDefault="002C285E">
      <w:pPr>
        <w:jc w:val="both"/>
        <w:rPr>
          <w:sz w:val="22"/>
          <w:szCs w:val="22"/>
        </w:rPr>
      </w:pPr>
    </w:p>
    <w:p w14:paraId="189BB5F3" w14:textId="77777777" w:rsidR="002C285E" w:rsidRDefault="00000000">
      <w:pPr>
        <w:jc w:val="both"/>
        <w:rPr>
          <w:b/>
          <w:sz w:val="22"/>
          <w:szCs w:val="22"/>
        </w:rPr>
      </w:pPr>
      <w:r>
        <w:rPr>
          <w:sz w:val="22"/>
          <w:szCs w:val="22"/>
        </w:rPr>
        <w:t xml:space="preserve">Completed ELMPS </w:t>
      </w:r>
      <w:r>
        <w:rPr>
          <w:color w:val="000000"/>
          <w:sz w:val="22"/>
          <w:szCs w:val="22"/>
        </w:rPr>
        <w:t xml:space="preserve">application </w:t>
      </w:r>
      <w:r>
        <w:rPr>
          <w:sz w:val="22"/>
          <w:szCs w:val="22"/>
        </w:rPr>
        <w:t xml:space="preserve">forms should be submitted by the advertised deadline (see ELMPS webpage). Applications </w:t>
      </w:r>
      <w:r>
        <w:rPr>
          <w:b/>
          <w:sz w:val="22"/>
          <w:szCs w:val="22"/>
        </w:rPr>
        <w:t xml:space="preserve">will not be accepted after the deadline unless the Chair agrees that there are exceptional circumstances. Exceptional circumstances are for example, that the timing of your application is beyond your control and that funding will be lost if you do not get approval before the next ELMPS committee meeting. </w:t>
      </w:r>
    </w:p>
    <w:p w14:paraId="289FDD68" w14:textId="77777777" w:rsidR="002C285E" w:rsidRDefault="002C285E">
      <w:pPr>
        <w:jc w:val="both"/>
        <w:rPr>
          <w:b/>
          <w:sz w:val="22"/>
          <w:szCs w:val="22"/>
        </w:rPr>
      </w:pPr>
    </w:p>
    <w:p w14:paraId="17FDA61E" w14:textId="77777777" w:rsidR="002C285E" w:rsidRDefault="00000000">
      <w:pPr>
        <w:jc w:val="both"/>
        <w:rPr>
          <w:sz w:val="22"/>
          <w:szCs w:val="22"/>
        </w:rPr>
      </w:pPr>
      <w:r>
        <w:rPr>
          <w:b/>
          <w:sz w:val="22"/>
          <w:szCs w:val="22"/>
        </w:rPr>
        <w:t xml:space="preserve">Email one signed </w:t>
      </w:r>
      <w:r>
        <w:rPr>
          <w:b/>
          <w:sz w:val="22"/>
          <w:szCs w:val="22"/>
          <w:u w:val="single"/>
        </w:rPr>
        <w:t>electronic</w:t>
      </w:r>
      <w:r>
        <w:rPr>
          <w:b/>
          <w:sz w:val="22"/>
          <w:szCs w:val="22"/>
        </w:rPr>
        <w:t xml:space="preserve"> copy </w:t>
      </w:r>
      <w:r>
        <w:rPr>
          <w:sz w:val="22"/>
          <w:szCs w:val="22"/>
        </w:rPr>
        <w:t xml:space="preserve">(including attachments </w:t>
      </w:r>
      <w:proofErr w:type="gramStart"/>
      <w:r>
        <w:rPr>
          <w:sz w:val="22"/>
          <w:szCs w:val="22"/>
        </w:rPr>
        <w:t>e.g.</w:t>
      </w:r>
      <w:proofErr w:type="gramEnd"/>
      <w:r>
        <w:rPr>
          <w:sz w:val="22"/>
          <w:szCs w:val="22"/>
        </w:rPr>
        <w:t xml:space="preserve"> consent form and participant information sheet) combined into </w:t>
      </w:r>
      <w:r>
        <w:rPr>
          <w:b/>
          <w:sz w:val="22"/>
          <w:szCs w:val="22"/>
        </w:rPr>
        <w:t>ONE</w:t>
      </w:r>
      <w:r>
        <w:rPr>
          <w:sz w:val="22"/>
          <w:szCs w:val="22"/>
        </w:rPr>
        <w:t xml:space="preserve"> </w:t>
      </w:r>
      <w:r>
        <w:rPr>
          <w:b/>
          <w:sz w:val="22"/>
          <w:szCs w:val="22"/>
        </w:rPr>
        <w:t>pdf file</w:t>
      </w:r>
      <w:r>
        <w:rPr>
          <w:sz w:val="22"/>
          <w:szCs w:val="22"/>
        </w:rPr>
        <w:t xml:space="preserve"> (email to: </w:t>
      </w:r>
      <w:hyperlink r:id="rId13">
        <w:r>
          <w:rPr>
            <w:color w:val="0000FF"/>
            <w:sz w:val="22"/>
            <w:szCs w:val="22"/>
            <w:u w:val="single"/>
          </w:rPr>
          <w:t>elmps-ethics-group@york.ac.uk</w:t>
        </w:r>
      </w:hyperlink>
      <w:r>
        <w:rPr>
          <w:sz w:val="22"/>
          <w:szCs w:val="22"/>
        </w:rPr>
        <w:t xml:space="preserve"> ). </w:t>
      </w:r>
      <w:r>
        <w:rPr>
          <w:sz w:val="22"/>
          <w:szCs w:val="22"/>
        </w:rPr>
        <w:lastRenderedPageBreak/>
        <w:t>We no longer require a signed hard copy. Initial decisions will normally be made and communicated to you within two weeks of the Committee meeting.</w:t>
      </w:r>
    </w:p>
    <w:p w14:paraId="78DA7D60" w14:textId="77777777" w:rsidR="002C285E" w:rsidRDefault="00000000">
      <w:pPr>
        <w:jc w:val="both"/>
        <w:rPr>
          <w:sz w:val="28"/>
          <w:szCs w:val="28"/>
        </w:rPr>
      </w:pPr>
      <w:r>
        <w:rPr>
          <w:b/>
          <w:sz w:val="28"/>
          <w:szCs w:val="28"/>
        </w:rPr>
        <w:t>SECTION 1:  ABOUT YOU</w:t>
      </w:r>
    </w:p>
    <w:p w14:paraId="7108B9B8" w14:textId="77777777" w:rsidR="002C285E" w:rsidRDefault="002C285E">
      <w:pPr>
        <w:pStyle w:val="Heading3"/>
        <w:ind w:left="426" w:hanging="426"/>
        <w:rPr>
          <w:rFonts w:ascii="Arial" w:eastAsia="Arial" w:hAnsi="Arial" w:cs="Arial"/>
          <w:sz w:val="22"/>
          <w:szCs w:val="22"/>
        </w:rPr>
      </w:pPr>
    </w:p>
    <w:p w14:paraId="76C9ACC5" w14:textId="77777777" w:rsidR="002C285E" w:rsidRDefault="00000000">
      <w:pPr>
        <w:pStyle w:val="Heading3"/>
        <w:ind w:left="426" w:hanging="426"/>
        <w:rPr>
          <w:rFonts w:ascii="Arial" w:eastAsia="Arial" w:hAnsi="Arial" w:cs="Arial"/>
          <w:sz w:val="22"/>
          <w:szCs w:val="22"/>
        </w:rPr>
      </w:pPr>
      <w:r>
        <w:rPr>
          <w:rFonts w:ascii="Arial" w:eastAsia="Arial" w:hAnsi="Arial" w:cs="Arial"/>
          <w:sz w:val="22"/>
          <w:szCs w:val="22"/>
        </w:rPr>
        <w:t>1a.</w:t>
      </w:r>
      <w:r>
        <w:rPr>
          <w:rFonts w:ascii="Arial" w:eastAsia="Arial" w:hAnsi="Arial" w:cs="Arial"/>
          <w:sz w:val="22"/>
          <w:szCs w:val="22"/>
        </w:rPr>
        <w:tab/>
        <w:t>Please provide the following details about the principal investigator at YORK</w:t>
      </w:r>
    </w:p>
    <w:tbl>
      <w:tblPr>
        <w:tblStyle w:val="a"/>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6520"/>
      </w:tblGrid>
      <w:tr w:rsidR="002C285E" w14:paraId="76EDF445" w14:textId="77777777">
        <w:trPr>
          <w:trHeight w:val="519"/>
        </w:trPr>
        <w:tc>
          <w:tcPr>
            <w:tcW w:w="2807" w:type="dxa"/>
          </w:tcPr>
          <w:p w14:paraId="31F5F52F" w14:textId="77777777" w:rsidR="002C285E" w:rsidRDefault="00000000">
            <w:pPr>
              <w:pStyle w:val="Heading3"/>
              <w:rPr>
                <w:rFonts w:ascii="Arial" w:eastAsia="Arial" w:hAnsi="Arial" w:cs="Arial"/>
                <w:b w:val="0"/>
                <w:sz w:val="22"/>
                <w:szCs w:val="22"/>
              </w:rPr>
            </w:pPr>
            <w:r>
              <w:rPr>
                <w:rFonts w:ascii="Arial" w:eastAsia="Arial" w:hAnsi="Arial" w:cs="Arial"/>
                <w:b w:val="0"/>
                <w:sz w:val="22"/>
                <w:szCs w:val="22"/>
              </w:rPr>
              <w:t>Name of Applicant:</w:t>
            </w:r>
          </w:p>
          <w:p w14:paraId="43CBCA0A" w14:textId="77777777" w:rsidR="002C285E" w:rsidRDefault="002C285E">
            <w:pPr>
              <w:rPr>
                <w:sz w:val="22"/>
                <w:szCs w:val="22"/>
                <w:u w:val="single"/>
              </w:rPr>
            </w:pPr>
          </w:p>
        </w:tc>
        <w:tc>
          <w:tcPr>
            <w:tcW w:w="6520" w:type="dxa"/>
          </w:tcPr>
          <w:p w14:paraId="7C12C3C9" w14:textId="77777777" w:rsidR="002C285E" w:rsidRDefault="00000000">
            <w:pPr>
              <w:pStyle w:val="Heading3"/>
              <w:rPr>
                <w:rFonts w:ascii="Arial" w:eastAsia="Arial" w:hAnsi="Arial" w:cs="Arial"/>
                <w:b w:val="0"/>
                <w:sz w:val="22"/>
                <w:szCs w:val="22"/>
                <w:u w:val="single"/>
              </w:rPr>
            </w:pPr>
            <w:r>
              <w:rPr>
                <w:rFonts w:ascii="Arial" w:eastAsia="Arial" w:hAnsi="Arial" w:cs="Arial"/>
                <w:b w:val="0"/>
                <w:sz w:val="22"/>
                <w:szCs w:val="22"/>
                <w:u w:val="single"/>
              </w:rPr>
              <w:t>*</w:t>
            </w:r>
          </w:p>
        </w:tc>
      </w:tr>
      <w:tr w:rsidR="002C285E" w14:paraId="77881CBB" w14:textId="77777777">
        <w:trPr>
          <w:trHeight w:val="519"/>
        </w:trPr>
        <w:tc>
          <w:tcPr>
            <w:tcW w:w="2807" w:type="dxa"/>
          </w:tcPr>
          <w:p w14:paraId="21C0FDD2" w14:textId="77777777" w:rsidR="002C285E" w:rsidRDefault="00000000">
            <w:pPr>
              <w:pStyle w:val="Heading3"/>
              <w:rPr>
                <w:rFonts w:ascii="Arial" w:eastAsia="Arial" w:hAnsi="Arial" w:cs="Arial"/>
                <w:b w:val="0"/>
                <w:sz w:val="22"/>
                <w:szCs w:val="22"/>
              </w:rPr>
            </w:pPr>
            <w:r>
              <w:rPr>
                <w:rFonts w:ascii="Arial" w:eastAsia="Arial" w:hAnsi="Arial" w:cs="Arial"/>
                <w:b w:val="0"/>
                <w:sz w:val="22"/>
                <w:szCs w:val="22"/>
              </w:rPr>
              <w:t>E-mail address:</w:t>
            </w:r>
          </w:p>
          <w:p w14:paraId="03D6136C" w14:textId="77777777" w:rsidR="002C285E" w:rsidRDefault="002C285E">
            <w:pPr>
              <w:pStyle w:val="Heading3"/>
              <w:rPr>
                <w:rFonts w:ascii="Arial" w:eastAsia="Arial" w:hAnsi="Arial" w:cs="Arial"/>
                <w:b w:val="0"/>
                <w:sz w:val="22"/>
                <w:szCs w:val="22"/>
              </w:rPr>
            </w:pPr>
          </w:p>
        </w:tc>
        <w:tc>
          <w:tcPr>
            <w:tcW w:w="6520" w:type="dxa"/>
          </w:tcPr>
          <w:p w14:paraId="46B3B734" w14:textId="77777777" w:rsidR="002C285E" w:rsidRDefault="00000000">
            <w:pPr>
              <w:pStyle w:val="Heading3"/>
              <w:rPr>
                <w:rFonts w:ascii="Arial" w:eastAsia="Arial" w:hAnsi="Arial" w:cs="Arial"/>
                <w:b w:val="0"/>
                <w:sz w:val="22"/>
                <w:szCs w:val="22"/>
              </w:rPr>
            </w:pPr>
            <w:r>
              <w:rPr>
                <w:rFonts w:ascii="Arial" w:eastAsia="Arial" w:hAnsi="Arial" w:cs="Arial"/>
                <w:b w:val="0"/>
                <w:sz w:val="22"/>
                <w:szCs w:val="22"/>
              </w:rPr>
              <w:t>*</w:t>
            </w:r>
          </w:p>
        </w:tc>
      </w:tr>
      <w:tr w:rsidR="002C285E" w14:paraId="6BDA29E1" w14:textId="77777777">
        <w:trPr>
          <w:trHeight w:val="519"/>
        </w:trPr>
        <w:tc>
          <w:tcPr>
            <w:tcW w:w="2807" w:type="dxa"/>
          </w:tcPr>
          <w:p w14:paraId="3BC31FC7" w14:textId="77777777" w:rsidR="002C285E" w:rsidRDefault="00000000">
            <w:pPr>
              <w:pStyle w:val="Heading3"/>
              <w:rPr>
                <w:rFonts w:ascii="Arial" w:eastAsia="Arial" w:hAnsi="Arial" w:cs="Arial"/>
                <w:b w:val="0"/>
                <w:sz w:val="22"/>
                <w:szCs w:val="22"/>
              </w:rPr>
            </w:pPr>
            <w:r>
              <w:rPr>
                <w:rFonts w:ascii="Arial" w:eastAsia="Arial" w:hAnsi="Arial" w:cs="Arial"/>
                <w:b w:val="0"/>
                <w:sz w:val="22"/>
                <w:szCs w:val="22"/>
              </w:rPr>
              <w:t>Telephone:</w:t>
            </w:r>
          </w:p>
        </w:tc>
        <w:tc>
          <w:tcPr>
            <w:tcW w:w="6520" w:type="dxa"/>
          </w:tcPr>
          <w:p w14:paraId="47A6FA39" w14:textId="77777777" w:rsidR="002C285E" w:rsidRDefault="00000000">
            <w:pPr>
              <w:pStyle w:val="Heading3"/>
              <w:rPr>
                <w:rFonts w:ascii="Arial" w:eastAsia="Arial" w:hAnsi="Arial" w:cs="Arial"/>
                <w:b w:val="0"/>
                <w:sz w:val="22"/>
                <w:szCs w:val="22"/>
              </w:rPr>
            </w:pPr>
            <w:r>
              <w:rPr>
                <w:rFonts w:ascii="Arial" w:eastAsia="Arial" w:hAnsi="Arial" w:cs="Arial"/>
                <w:b w:val="0"/>
                <w:sz w:val="22"/>
                <w:szCs w:val="22"/>
              </w:rPr>
              <w:t>*</w:t>
            </w:r>
          </w:p>
        </w:tc>
      </w:tr>
      <w:tr w:rsidR="002C285E" w14:paraId="441399F0" w14:textId="77777777">
        <w:trPr>
          <w:trHeight w:val="519"/>
        </w:trPr>
        <w:tc>
          <w:tcPr>
            <w:tcW w:w="2807" w:type="dxa"/>
          </w:tcPr>
          <w:p w14:paraId="2B85A064" w14:textId="77777777" w:rsidR="002C285E" w:rsidRDefault="00000000">
            <w:pPr>
              <w:pStyle w:val="Heading3"/>
              <w:rPr>
                <w:rFonts w:ascii="Arial" w:eastAsia="Arial" w:hAnsi="Arial" w:cs="Arial"/>
                <w:b w:val="0"/>
                <w:sz w:val="22"/>
                <w:szCs w:val="22"/>
              </w:rPr>
            </w:pPr>
            <w:r>
              <w:rPr>
                <w:rFonts w:ascii="Arial" w:eastAsia="Arial" w:hAnsi="Arial" w:cs="Arial"/>
                <w:b w:val="0"/>
                <w:sz w:val="22"/>
                <w:szCs w:val="22"/>
              </w:rPr>
              <w:t>Staff/Student Status:</w:t>
            </w:r>
          </w:p>
        </w:tc>
        <w:tc>
          <w:tcPr>
            <w:tcW w:w="6520" w:type="dxa"/>
          </w:tcPr>
          <w:p w14:paraId="4066D559" w14:textId="77777777" w:rsidR="002C285E" w:rsidRDefault="002C285E">
            <w:pPr>
              <w:pStyle w:val="Heading3"/>
              <w:rPr>
                <w:rFonts w:ascii="Arial" w:eastAsia="Arial" w:hAnsi="Arial" w:cs="Arial"/>
                <w:b w:val="0"/>
                <w:sz w:val="22"/>
                <w:szCs w:val="22"/>
              </w:rPr>
            </w:pPr>
          </w:p>
        </w:tc>
      </w:tr>
      <w:tr w:rsidR="002C285E" w14:paraId="2D1E192F" w14:textId="77777777">
        <w:tc>
          <w:tcPr>
            <w:tcW w:w="2807" w:type="dxa"/>
            <w:tcBorders>
              <w:top w:val="single" w:sz="6" w:space="0" w:color="000000"/>
              <w:left w:val="single" w:sz="6" w:space="0" w:color="000000"/>
              <w:bottom w:val="single" w:sz="6" w:space="0" w:color="000000"/>
              <w:right w:val="single" w:sz="6" w:space="0" w:color="000000"/>
            </w:tcBorders>
          </w:tcPr>
          <w:p w14:paraId="3F056787" w14:textId="77777777" w:rsidR="002C285E" w:rsidRDefault="00000000">
            <w:pPr>
              <w:tabs>
                <w:tab w:val="center" w:pos="4153"/>
                <w:tab w:val="right" w:pos="8306"/>
              </w:tabs>
              <w:rPr>
                <w:sz w:val="22"/>
                <w:szCs w:val="22"/>
              </w:rPr>
            </w:pPr>
            <w:r>
              <w:rPr>
                <w:sz w:val="22"/>
                <w:szCs w:val="22"/>
              </w:rPr>
              <w:t>Dept/Centre or Unit:</w:t>
            </w:r>
            <w:r>
              <w:rPr>
                <w:sz w:val="22"/>
                <w:szCs w:val="22"/>
              </w:rPr>
              <w:br/>
            </w:r>
          </w:p>
        </w:tc>
        <w:tc>
          <w:tcPr>
            <w:tcW w:w="6520" w:type="dxa"/>
            <w:tcBorders>
              <w:top w:val="single" w:sz="6" w:space="0" w:color="000000"/>
              <w:left w:val="single" w:sz="6" w:space="0" w:color="000000"/>
              <w:bottom w:val="single" w:sz="6" w:space="0" w:color="000000"/>
              <w:right w:val="single" w:sz="6" w:space="0" w:color="000000"/>
            </w:tcBorders>
          </w:tcPr>
          <w:p w14:paraId="4D6169A1" w14:textId="77777777" w:rsidR="002C285E" w:rsidRDefault="002C285E">
            <w:pPr>
              <w:rPr>
                <w:sz w:val="22"/>
                <w:szCs w:val="22"/>
                <w:u w:val="single"/>
              </w:rPr>
            </w:pPr>
          </w:p>
        </w:tc>
      </w:tr>
      <w:tr w:rsidR="002C285E" w14:paraId="7407C7B0" w14:textId="77777777">
        <w:tc>
          <w:tcPr>
            <w:tcW w:w="2807" w:type="dxa"/>
            <w:tcBorders>
              <w:top w:val="single" w:sz="6" w:space="0" w:color="000000"/>
              <w:left w:val="single" w:sz="6" w:space="0" w:color="000000"/>
              <w:bottom w:val="single" w:sz="6" w:space="0" w:color="000000"/>
              <w:right w:val="single" w:sz="6" w:space="0" w:color="000000"/>
            </w:tcBorders>
          </w:tcPr>
          <w:p w14:paraId="76B8F5CA" w14:textId="77777777" w:rsidR="002C285E" w:rsidRDefault="00000000">
            <w:pPr>
              <w:tabs>
                <w:tab w:val="center" w:pos="4153"/>
                <w:tab w:val="right" w:pos="8306"/>
              </w:tabs>
              <w:rPr>
                <w:sz w:val="22"/>
                <w:szCs w:val="22"/>
              </w:rPr>
            </w:pPr>
            <w:r>
              <w:rPr>
                <w:sz w:val="22"/>
                <w:szCs w:val="22"/>
              </w:rPr>
              <w:t>Head of Department:</w:t>
            </w:r>
            <w:r>
              <w:rPr>
                <w:sz w:val="22"/>
                <w:szCs w:val="22"/>
              </w:rPr>
              <w:br/>
            </w:r>
          </w:p>
        </w:tc>
        <w:tc>
          <w:tcPr>
            <w:tcW w:w="6520" w:type="dxa"/>
            <w:tcBorders>
              <w:top w:val="single" w:sz="6" w:space="0" w:color="000000"/>
              <w:left w:val="single" w:sz="6" w:space="0" w:color="000000"/>
              <w:bottom w:val="single" w:sz="6" w:space="0" w:color="000000"/>
              <w:right w:val="single" w:sz="6" w:space="0" w:color="000000"/>
            </w:tcBorders>
          </w:tcPr>
          <w:p w14:paraId="30BA3ECB" w14:textId="77777777" w:rsidR="002C285E" w:rsidRDefault="002C285E">
            <w:pPr>
              <w:rPr>
                <w:sz w:val="22"/>
                <w:szCs w:val="22"/>
                <w:u w:val="single"/>
              </w:rPr>
            </w:pPr>
          </w:p>
        </w:tc>
      </w:tr>
      <w:tr w:rsidR="002C285E" w14:paraId="5A88DABA" w14:textId="77777777">
        <w:tc>
          <w:tcPr>
            <w:tcW w:w="2807" w:type="dxa"/>
            <w:tcBorders>
              <w:top w:val="single" w:sz="6" w:space="0" w:color="000000"/>
              <w:left w:val="single" w:sz="6" w:space="0" w:color="000000"/>
              <w:bottom w:val="single" w:sz="6" w:space="0" w:color="000000"/>
              <w:right w:val="single" w:sz="6" w:space="0" w:color="000000"/>
            </w:tcBorders>
          </w:tcPr>
          <w:p w14:paraId="698491E3" w14:textId="77777777" w:rsidR="002C285E" w:rsidRDefault="00000000">
            <w:pPr>
              <w:tabs>
                <w:tab w:val="center" w:pos="4153"/>
                <w:tab w:val="right" w:pos="8306"/>
              </w:tabs>
              <w:rPr>
                <w:sz w:val="22"/>
                <w:szCs w:val="22"/>
              </w:rPr>
            </w:pPr>
            <w:proofErr w:type="spellStart"/>
            <w:r>
              <w:rPr>
                <w:sz w:val="22"/>
                <w:szCs w:val="22"/>
              </w:rPr>
              <w:t>HoD</w:t>
            </w:r>
            <w:proofErr w:type="spellEnd"/>
            <w:r>
              <w:rPr>
                <w:sz w:val="22"/>
                <w:szCs w:val="22"/>
              </w:rPr>
              <w:t xml:space="preserve"> E-mail address:</w:t>
            </w:r>
            <w:r>
              <w:rPr>
                <w:sz w:val="22"/>
                <w:szCs w:val="22"/>
              </w:rPr>
              <w:br/>
            </w:r>
          </w:p>
        </w:tc>
        <w:tc>
          <w:tcPr>
            <w:tcW w:w="6520" w:type="dxa"/>
            <w:tcBorders>
              <w:top w:val="single" w:sz="6" w:space="0" w:color="000000"/>
              <w:left w:val="single" w:sz="6" w:space="0" w:color="000000"/>
              <w:bottom w:val="single" w:sz="6" w:space="0" w:color="000000"/>
              <w:right w:val="single" w:sz="6" w:space="0" w:color="000000"/>
            </w:tcBorders>
          </w:tcPr>
          <w:p w14:paraId="1DDDA17C" w14:textId="77777777" w:rsidR="002C285E" w:rsidRDefault="002C285E">
            <w:pPr>
              <w:rPr>
                <w:sz w:val="22"/>
                <w:szCs w:val="22"/>
                <w:u w:val="single"/>
              </w:rPr>
            </w:pPr>
          </w:p>
        </w:tc>
      </w:tr>
      <w:tr w:rsidR="002C285E" w14:paraId="69049085" w14:textId="77777777">
        <w:tc>
          <w:tcPr>
            <w:tcW w:w="2807" w:type="dxa"/>
            <w:tcBorders>
              <w:top w:val="single" w:sz="6" w:space="0" w:color="000000"/>
              <w:left w:val="single" w:sz="6" w:space="0" w:color="000000"/>
              <w:bottom w:val="single" w:sz="6" w:space="0" w:color="000000"/>
              <w:right w:val="single" w:sz="6" w:space="0" w:color="000000"/>
            </w:tcBorders>
          </w:tcPr>
          <w:p w14:paraId="4F3BF2C0" w14:textId="77777777" w:rsidR="002C285E" w:rsidRDefault="00000000">
            <w:pPr>
              <w:tabs>
                <w:tab w:val="center" w:pos="4153"/>
                <w:tab w:val="right" w:pos="8306"/>
              </w:tabs>
              <w:rPr>
                <w:sz w:val="22"/>
                <w:szCs w:val="22"/>
              </w:rPr>
            </w:pPr>
            <w:r>
              <w:rPr>
                <w:sz w:val="22"/>
                <w:szCs w:val="22"/>
              </w:rPr>
              <w:t>Head of Research:</w:t>
            </w:r>
          </w:p>
          <w:p w14:paraId="49DCA024" w14:textId="77777777" w:rsidR="002C285E" w:rsidRDefault="00000000">
            <w:pPr>
              <w:tabs>
                <w:tab w:val="center" w:pos="4153"/>
                <w:tab w:val="right" w:pos="8306"/>
              </w:tabs>
              <w:rPr>
                <w:sz w:val="22"/>
                <w:szCs w:val="22"/>
              </w:rPr>
            </w:pPr>
            <w:r>
              <w:rPr>
                <w:sz w:val="22"/>
                <w:szCs w:val="22"/>
              </w:rPr>
              <w:t>(</w:t>
            </w:r>
            <w:proofErr w:type="gramStart"/>
            <w:r>
              <w:rPr>
                <w:sz w:val="22"/>
                <w:szCs w:val="22"/>
              </w:rPr>
              <w:t>if</w:t>
            </w:r>
            <w:proofErr w:type="gramEnd"/>
            <w:r>
              <w:rPr>
                <w:sz w:val="22"/>
                <w:szCs w:val="22"/>
              </w:rPr>
              <w:t xml:space="preserve"> applicable)</w:t>
            </w:r>
          </w:p>
        </w:tc>
        <w:tc>
          <w:tcPr>
            <w:tcW w:w="6520" w:type="dxa"/>
            <w:tcBorders>
              <w:top w:val="single" w:sz="6" w:space="0" w:color="000000"/>
              <w:left w:val="single" w:sz="6" w:space="0" w:color="000000"/>
              <w:bottom w:val="single" w:sz="6" w:space="0" w:color="000000"/>
              <w:right w:val="single" w:sz="6" w:space="0" w:color="000000"/>
            </w:tcBorders>
          </w:tcPr>
          <w:p w14:paraId="2FF8709A" w14:textId="77777777" w:rsidR="002C285E" w:rsidRDefault="002C285E">
            <w:pPr>
              <w:rPr>
                <w:sz w:val="22"/>
                <w:szCs w:val="22"/>
                <w:u w:val="single"/>
              </w:rPr>
            </w:pPr>
          </w:p>
        </w:tc>
      </w:tr>
      <w:tr w:rsidR="002C285E" w14:paraId="1900167C" w14:textId="77777777">
        <w:tc>
          <w:tcPr>
            <w:tcW w:w="2807" w:type="dxa"/>
            <w:tcBorders>
              <w:top w:val="single" w:sz="6" w:space="0" w:color="000000"/>
              <w:left w:val="single" w:sz="6" w:space="0" w:color="000000"/>
              <w:bottom w:val="single" w:sz="6" w:space="0" w:color="000000"/>
              <w:right w:val="single" w:sz="6" w:space="0" w:color="000000"/>
            </w:tcBorders>
          </w:tcPr>
          <w:p w14:paraId="6F293094" w14:textId="77777777" w:rsidR="002C285E" w:rsidRDefault="00000000">
            <w:pPr>
              <w:rPr>
                <w:sz w:val="22"/>
                <w:szCs w:val="22"/>
              </w:rPr>
            </w:pPr>
            <w:proofErr w:type="spellStart"/>
            <w:r>
              <w:rPr>
                <w:sz w:val="22"/>
                <w:szCs w:val="22"/>
              </w:rPr>
              <w:t>HoR</w:t>
            </w:r>
            <w:proofErr w:type="spellEnd"/>
            <w:r>
              <w:rPr>
                <w:sz w:val="22"/>
                <w:szCs w:val="22"/>
              </w:rPr>
              <w:t xml:space="preserve"> E-mail address:</w:t>
            </w:r>
          </w:p>
          <w:p w14:paraId="1A399E0C" w14:textId="77777777" w:rsidR="002C285E" w:rsidRDefault="00000000">
            <w:pPr>
              <w:rPr>
                <w:sz w:val="22"/>
                <w:szCs w:val="22"/>
              </w:rPr>
            </w:pPr>
            <w:r>
              <w:rPr>
                <w:sz w:val="22"/>
                <w:szCs w:val="22"/>
              </w:rPr>
              <w:t>(</w:t>
            </w:r>
            <w:proofErr w:type="gramStart"/>
            <w:r>
              <w:rPr>
                <w:sz w:val="22"/>
                <w:szCs w:val="22"/>
              </w:rPr>
              <w:t>if</w:t>
            </w:r>
            <w:proofErr w:type="gramEnd"/>
            <w:r>
              <w:rPr>
                <w:sz w:val="22"/>
                <w:szCs w:val="22"/>
              </w:rPr>
              <w:t xml:space="preserve"> applicable)</w:t>
            </w:r>
          </w:p>
        </w:tc>
        <w:tc>
          <w:tcPr>
            <w:tcW w:w="6520" w:type="dxa"/>
            <w:tcBorders>
              <w:top w:val="single" w:sz="6" w:space="0" w:color="000000"/>
              <w:left w:val="single" w:sz="6" w:space="0" w:color="000000"/>
              <w:bottom w:val="single" w:sz="6" w:space="0" w:color="000000"/>
              <w:right w:val="single" w:sz="6" w:space="0" w:color="000000"/>
            </w:tcBorders>
          </w:tcPr>
          <w:p w14:paraId="2F70E4A3" w14:textId="77777777" w:rsidR="002C285E" w:rsidRDefault="002C285E">
            <w:pPr>
              <w:rPr>
                <w:sz w:val="22"/>
                <w:szCs w:val="22"/>
                <w:u w:val="single"/>
              </w:rPr>
            </w:pPr>
          </w:p>
        </w:tc>
      </w:tr>
      <w:tr w:rsidR="002C285E" w14:paraId="13AB9682" w14:textId="77777777">
        <w:tc>
          <w:tcPr>
            <w:tcW w:w="2807" w:type="dxa"/>
            <w:tcBorders>
              <w:top w:val="single" w:sz="6" w:space="0" w:color="000000"/>
              <w:left w:val="single" w:sz="6" w:space="0" w:color="000000"/>
              <w:bottom w:val="single" w:sz="6" w:space="0" w:color="000000"/>
              <w:right w:val="single" w:sz="6" w:space="0" w:color="000000"/>
            </w:tcBorders>
          </w:tcPr>
          <w:p w14:paraId="336B61A6" w14:textId="77777777" w:rsidR="002C285E" w:rsidRDefault="00000000">
            <w:pPr>
              <w:rPr>
                <w:sz w:val="22"/>
                <w:szCs w:val="22"/>
              </w:rPr>
            </w:pPr>
            <w:r>
              <w:rPr>
                <w:sz w:val="22"/>
                <w:szCs w:val="22"/>
              </w:rPr>
              <w:t xml:space="preserve">If you are a </w:t>
            </w:r>
            <w:proofErr w:type="gramStart"/>
            <w:r>
              <w:rPr>
                <w:sz w:val="22"/>
                <w:szCs w:val="22"/>
              </w:rPr>
              <w:t>student</w:t>
            </w:r>
            <w:proofErr w:type="gramEnd"/>
            <w:r>
              <w:rPr>
                <w:sz w:val="22"/>
                <w:szCs w:val="22"/>
              </w:rPr>
              <w:t xml:space="preserve"> please provide details about your supervisor(s) </w:t>
            </w:r>
          </w:p>
        </w:tc>
        <w:tc>
          <w:tcPr>
            <w:tcW w:w="6520" w:type="dxa"/>
            <w:tcBorders>
              <w:top w:val="single" w:sz="6" w:space="0" w:color="000000"/>
              <w:left w:val="single" w:sz="6" w:space="0" w:color="000000"/>
              <w:bottom w:val="single" w:sz="6" w:space="0" w:color="000000"/>
              <w:right w:val="single" w:sz="6" w:space="0" w:color="000000"/>
            </w:tcBorders>
          </w:tcPr>
          <w:p w14:paraId="398DE589" w14:textId="77777777" w:rsidR="002C285E" w:rsidRDefault="00000000">
            <w:pPr>
              <w:rPr>
                <w:sz w:val="22"/>
                <w:szCs w:val="22"/>
                <w:u w:val="single"/>
              </w:rPr>
            </w:pPr>
            <w:r>
              <w:rPr>
                <w:sz w:val="22"/>
                <w:szCs w:val="22"/>
                <w:u w:val="single"/>
              </w:rPr>
              <w:t xml:space="preserve"> *</w:t>
            </w:r>
          </w:p>
        </w:tc>
      </w:tr>
    </w:tbl>
    <w:p w14:paraId="38B9B59F" w14:textId="77777777" w:rsidR="002C285E" w:rsidRDefault="00000000">
      <w:pPr>
        <w:pStyle w:val="Heading3"/>
        <w:tabs>
          <w:tab w:val="left" w:pos="426"/>
        </w:tabs>
        <w:jc w:val="left"/>
        <w:rPr>
          <w:rFonts w:ascii="Arial" w:eastAsia="Arial" w:hAnsi="Arial" w:cs="Arial"/>
          <w:sz w:val="22"/>
          <w:szCs w:val="22"/>
        </w:rPr>
      </w:pPr>
      <w:r>
        <w:rPr>
          <w:rFonts w:ascii="Arial" w:eastAsia="Arial" w:hAnsi="Arial" w:cs="Arial"/>
          <w:sz w:val="22"/>
          <w:szCs w:val="22"/>
        </w:rPr>
        <w:br/>
        <w:t xml:space="preserve">1b. </w:t>
      </w:r>
      <w:r>
        <w:rPr>
          <w:rFonts w:ascii="Arial" w:eastAsia="Arial" w:hAnsi="Arial" w:cs="Arial"/>
          <w:sz w:val="22"/>
          <w:szCs w:val="22"/>
        </w:rPr>
        <w:tab/>
        <w:t>Any other applicants (for collaborative research projects) Expand as necessary</w:t>
      </w:r>
      <w:r>
        <w:rPr>
          <w:rFonts w:ascii="Arial" w:eastAsia="Arial" w:hAnsi="Arial" w:cs="Arial"/>
          <w:sz w:val="22"/>
          <w:szCs w:val="22"/>
        </w:rPr>
        <w:br/>
      </w:r>
    </w:p>
    <w:tbl>
      <w:tblPr>
        <w:tblStyle w:val="a0"/>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6520"/>
      </w:tblGrid>
      <w:tr w:rsidR="002C285E" w14:paraId="09AAD691"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477957AC"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Name of Applicant:</w:t>
            </w:r>
          </w:p>
          <w:p w14:paraId="15254332" w14:textId="77777777" w:rsidR="002C285E" w:rsidRDefault="002C285E">
            <w:pPr>
              <w:pStyle w:val="Heading3"/>
              <w:keepNext w:val="0"/>
              <w:keepLines/>
              <w:jc w:val="left"/>
              <w:rPr>
                <w:rFonts w:ascii="Arial" w:eastAsia="Arial" w:hAnsi="Arial" w:cs="Arial"/>
                <w:b w:val="0"/>
                <w:sz w:val="22"/>
                <w:szCs w:val="22"/>
              </w:rPr>
            </w:pPr>
          </w:p>
        </w:tc>
        <w:tc>
          <w:tcPr>
            <w:tcW w:w="6520" w:type="dxa"/>
            <w:tcBorders>
              <w:top w:val="single" w:sz="4" w:space="0" w:color="000000"/>
              <w:left w:val="single" w:sz="4" w:space="0" w:color="000000"/>
              <w:bottom w:val="single" w:sz="4" w:space="0" w:color="000000"/>
              <w:right w:val="single" w:sz="4" w:space="0" w:color="000000"/>
            </w:tcBorders>
          </w:tcPr>
          <w:p w14:paraId="518F833F" w14:textId="77777777" w:rsidR="002C285E" w:rsidRDefault="002C285E">
            <w:pPr>
              <w:pStyle w:val="Heading3"/>
              <w:keepNext w:val="0"/>
              <w:keepLines/>
              <w:jc w:val="left"/>
              <w:rPr>
                <w:rFonts w:ascii="Arial" w:eastAsia="Arial" w:hAnsi="Arial" w:cs="Arial"/>
                <w:sz w:val="22"/>
                <w:szCs w:val="22"/>
                <w:u w:val="single"/>
              </w:rPr>
            </w:pPr>
          </w:p>
        </w:tc>
      </w:tr>
      <w:tr w:rsidR="002C285E" w14:paraId="6E4B13A4"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79F62182"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e-mail address:</w:t>
            </w:r>
          </w:p>
          <w:p w14:paraId="72707834" w14:textId="77777777" w:rsidR="002C285E" w:rsidRDefault="002C285E">
            <w:pPr>
              <w:pStyle w:val="Heading3"/>
              <w:keepNext w:val="0"/>
              <w:keepLines/>
              <w:jc w:val="left"/>
              <w:rPr>
                <w:rFonts w:ascii="Arial" w:eastAsia="Arial" w:hAnsi="Arial" w:cs="Arial"/>
                <w:b w:val="0"/>
                <w:sz w:val="22"/>
                <w:szCs w:val="22"/>
              </w:rPr>
            </w:pPr>
          </w:p>
        </w:tc>
        <w:tc>
          <w:tcPr>
            <w:tcW w:w="6520" w:type="dxa"/>
            <w:tcBorders>
              <w:top w:val="single" w:sz="4" w:space="0" w:color="000000"/>
              <w:left w:val="single" w:sz="4" w:space="0" w:color="000000"/>
              <w:bottom w:val="single" w:sz="4" w:space="0" w:color="000000"/>
              <w:right w:val="single" w:sz="4" w:space="0" w:color="000000"/>
            </w:tcBorders>
          </w:tcPr>
          <w:p w14:paraId="5FC04605" w14:textId="77777777" w:rsidR="002C285E" w:rsidRDefault="002C285E">
            <w:pPr>
              <w:pStyle w:val="Heading3"/>
              <w:keepNext w:val="0"/>
              <w:keepLines/>
              <w:jc w:val="left"/>
              <w:rPr>
                <w:rFonts w:ascii="Arial" w:eastAsia="Arial" w:hAnsi="Arial" w:cs="Arial"/>
                <w:sz w:val="22"/>
                <w:szCs w:val="22"/>
                <w:u w:val="single"/>
              </w:rPr>
            </w:pPr>
          </w:p>
        </w:tc>
      </w:tr>
      <w:tr w:rsidR="002C285E" w14:paraId="5ACF8210"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513D7503"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Telephone:</w:t>
            </w:r>
          </w:p>
        </w:tc>
        <w:tc>
          <w:tcPr>
            <w:tcW w:w="6520" w:type="dxa"/>
            <w:tcBorders>
              <w:top w:val="single" w:sz="4" w:space="0" w:color="000000"/>
              <w:left w:val="single" w:sz="4" w:space="0" w:color="000000"/>
              <w:bottom w:val="single" w:sz="4" w:space="0" w:color="000000"/>
              <w:right w:val="single" w:sz="4" w:space="0" w:color="000000"/>
            </w:tcBorders>
          </w:tcPr>
          <w:p w14:paraId="3DBEC670" w14:textId="77777777" w:rsidR="002C285E" w:rsidRDefault="002C285E">
            <w:pPr>
              <w:pStyle w:val="Heading3"/>
              <w:keepNext w:val="0"/>
              <w:keepLines/>
              <w:jc w:val="left"/>
              <w:rPr>
                <w:rFonts w:ascii="Arial" w:eastAsia="Arial" w:hAnsi="Arial" w:cs="Arial"/>
                <w:sz w:val="22"/>
                <w:szCs w:val="22"/>
                <w:u w:val="single"/>
              </w:rPr>
            </w:pPr>
          </w:p>
        </w:tc>
      </w:tr>
      <w:tr w:rsidR="002C285E" w14:paraId="3BE10F1A"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65BD95AC"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Staff/Student Status:</w:t>
            </w:r>
          </w:p>
        </w:tc>
        <w:tc>
          <w:tcPr>
            <w:tcW w:w="6520" w:type="dxa"/>
            <w:tcBorders>
              <w:top w:val="single" w:sz="4" w:space="0" w:color="000000"/>
              <w:left w:val="single" w:sz="4" w:space="0" w:color="000000"/>
              <w:bottom w:val="single" w:sz="4" w:space="0" w:color="000000"/>
              <w:right w:val="single" w:sz="4" w:space="0" w:color="000000"/>
            </w:tcBorders>
          </w:tcPr>
          <w:p w14:paraId="3523DCF9" w14:textId="77777777" w:rsidR="002C285E" w:rsidRDefault="002C285E">
            <w:pPr>
              <w:pStyle w:val="Heading3"/>
              <w:keepNext w:val="0"/>
              <w:keepLines/>
              <w:jc w:val="left"/>
              <w:rPr>
                <w:rFonts w:ascii="Arial" w:eastAsia="Arial" w:hAnsi="Arial" w:cs="Arial"/>
                <w:sz w:val="22"/>
                <w:szCs w:val="22"/>
                <w:u w:val="single"/>
              </w:rPr>
            </w:pPr>
          </w:p>
        </w:tc>
      </w:tr>
      <w:tr w:rsidR="002C285E" w14:paraId="263F5353"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440D3FB2"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Dept/Centre or Unit:</w:t>
            </w:r>
          </w:p>
          <w:p w14:paraId="4B51750B" w14:textId="77777777" w:rsidR="002C285E" w:rsidRDefault="002C285E">
            <w:pPr>
              <w:pStyle w:val="Heading3"/>
              <w:keepNext w:val="0"/>
              <w:keepLines/>
              <w:jc w:val="left"/>
              <w:rPr>
                <w:rFonts w:ascii="Arial" w:eastAsia="Arial" w:hAnsi="Arial" w:cs="Arial"/>
                <w:b w:val="0"/>
                <w:sz w:val="22"/>
                <w:szCs w:val="22"/>
              </w:rPr>
            </w:pPr>
          </w:p>
        </w:tc>
        <w:tc>
          <w:tcPr>
            <w:tcW w:w="6520" w:type="dxa"/>
            <w:tcBorders>
              <w:top w:val="single" w:sz="4" w:space="0" w:color="000000"/>
              <w:left w:val="single" w:sz="4" w:space="0" w:color="000000"/>
              <w:bottom w:val="single" w:sz="4" w:space="0" w:color="000000"/>
              <w:right w:val="single" w:sz="4" w:space="0" w:color="000000"/>
            </w:tcBorders>
          </w:tcPr>
          <w:p w14:paraId="0F03F79F" w14:textId="77777777" w:rsidR="002C285E" w:rsidRDefault="002C285E">
            <w:pPr>
              <w:pStyle w:val="Heading3"/>
              <w:keepNext w:val="0"/>
              <w:keepLines/>
              <w:jc w:val="left"/>
              <w:rPr>
                <w:rFonts w:ascii="Arial" w:eastAsia="Arial" w:hAnsi="Arial" w:cs="Arial"/>
                <w:sz w:val="22"/>
                <w:szCs w:val="22"/>
                <w:u w:val="single"/>
              </w:rPr>
            </w:pPr>
          </w:p>
        </w:tc>
      </w:tr>
      <w:tr w:rsidR="002C285E" w14:paraId="65679D05"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666C5258"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Head of Department:</w:t>
            </w:r>
            <w:r>
              <w:rPr>
                <w:rFonts w:ascii="Arial" w:eastAsia="Arial" w:hAnsi="Arial" w:cs="Arial"/>
                <w:b w:val="0"/>
                <w:sz w:val="22"/>
                <w:szCs w:val="22"/>
              </w:rPr>
              <w:br/>
            </w:r>
          </w:p>
        </w:tc>
        <w:tc>
          <w:tcPr>
            <w:tcW w:w="6520" w:type="dxa"/>
            <w:tcBorders>
              <w:top w:val="single" w:sz="4" w:space="0" w:color="000000"/>
              <w:left w:val="single" w:sz="4" w:space="0" w:color="000000"/>
              <w:bottom w:val="single" w:sz="4" w:space="0" w:color="000000"/>
              <w:right w:val="single" w:sz="4" w:space="0" w:color="000000"/>
            </w:tcBorders>
          </w:tcPr>
          <w:p w14:paraId="649FE6D6" w14:textId="77777777" w:rsidR="002C285E" w:rsidRDefault="002C285E">
            <w:pPr>
              <w:pStyle w:val="Heading3"/>
              <w:keepNext w:val="0"/>
              <w:keepLines/>
              <w:jc w:val="left"/>
              <w:rPr>
                <w:rFonts w:ascii="Arial" w:eastAsia="Arial" w:hAnsi="Arial" w:cs="Arial"/>
                <w:sz w:val="22"/>
                <w:szCs w:val="22"/>
                <w:u w:val="single"/>
              </w:rPr>
            </w:pPr>
          </w:p>
        </w:tc>
      </w:tr>
      <w:tr w:rsidR="002C285E" w14:paraId="71FE336B"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52FFBDA1" w14:textId="77777777" w:rsidR="002C285E" w:rsidRDefault="00000000">
            <w:pPr>
              <w:pStyle w:val="Heading3"/>
              <w:keepNext w:val="0"/>
              <w:keepLines/>
              <w:jc w:val="left"/>
              <w:rPr>
                <w:rFonts w:ascii="Arial" w:eastAsia="Arial" w:hAnsi="Arial" w:cs="Arial"/>
                <w:b w:val="0"/>
                <w:sz w:val="22"/>
                <w:szCs w:val="22"/>
              </w:rPr>
            </w:pPr>
            <w:proofErr w:type="spellStart"/>
            <w:r>
              <w:rPr>
                <w:rFonts w:ascii="Arial" w:eastAsia="Arial" w:hAnsi="Arial" w:cs="Arial"/>
                <w:b w:val="0"/>
                <w:sz w:val="22"/>
                <w:szCs w:val="22"/>
              </w:rPr>
              <w:t>HoD</w:t>
            </w:r>
            <w:proofErr w:type="spellEnd"/>
            <w:r>
              <w:rPr>
                <w:rFonts w:ascii="Arial" w:eastAsia="Arial" w:hAnsi="Arial" w:cs="Arial"/>
                <w:b w:val="0"/>
                <w:sz w:val="22"/>
                <w:szCs w:val="22"/>
              </w:rPr>
              <w:t xml:space="preserve"> e-mail address:</w:t>
            </w:r>
            <w:r>
              <w:rPr>
                <w:rFonts w:ascii="Arial" w:eastAsia="Arial" w:hAnsi="Arial" w:cs="Arial"/>
                <w:b w:val="0"/>
                <w:sz w:val="22"/>
                <w:szCs w:val="22"/>
              </w:rPr>
              <w:br/>
            </w:r>
          </w:p>
        </w:tc>
        <w:tc>
          <w:tcPr>
            <w:tcW w:w="6520" w:type="dxa"/>
            <w:tcBorders>
              <w:top w:val="single" w:sz="4" w:space="0" w:color="000000"/>
              <w:left w:val="single" w:sz="4" w:space="0" w:color="000000"/>
              <w:bottom w:val="single" w:sz="4" w:space="0" w:color="000000"/>
              <w:right w:val="single" w:sz="4" w:space="0" w:color="000000"/>
            </w:tcBorders>
          </w:tcPr>
          <w:p w14:paraId="381AAA26" w14:textId="77777777" w:rsidR="002C285E" w:rsidRDefault="002C285E">
            <w:pPr>
              <w:pStyle w:val="Heading3"/>
              <w:keepNext w:val="0"/>
              <w:keepLines/>
              <w:jc w:val="left"/>
              <w:rPr>
                <w:rFonts w:ascii="Arial" w:eastAsia="Arial" w:hAnsi="Arial" w:cs="Arial"/>
                <w:sz w:val="22"/>
                <w:szCs w:val="22"/>
                <w:u w:val="single"/>
              </w:rPr>
            </w:pPr>
          </w:p>
        </w:tc>
      </w:tr>
      <w:tr w:rsidR="002C285E" w14:paraId="7168A267"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400771E1"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Head of Research:</w:t>
            </w:r>
          </w:p>
          <w:p w14:paraId="78A88EB0"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w:t>
            </w:r>
            <w:proofErr w:type="gramStart"/>
            <w:r>
              <w:rPr>
                <w:rFonts w:ascii="Arial" w:eastAsia="Arial" w:hAnsi="Arial" w:cs="Arial"/>
                <w:b w:val="0"/>
                <w:sz w:val="22"/>
                <w:szCs w:val="22"/>
              </w:rPr>
              <w:t>if</w:t>
            </w:r>
            <w:proofErr w:type="gramEnd"/>
            <w:r>
              <w:rPr>
                <w:rFonts w:ascii="Arial" w:eastAsia="Arial" w:hAnsi="Arial" w:cs="Arial"/>
                <w:b w:val="0"/>
                <w:sz w:val="22"/>
                <w:szCs w:val="22"/>
              </w:rPr>
              <w:t xml:space="preserve"> applicable)</w:t>
            </w:r>
          </w:p>
        </w:tc>
        <w:tc>
          <w:tcPr>
            <w:tcW w:w="6520" w:type="dxa"/>
            <w:tcBorders>
              <w:top w:val="single" w:sz="4" w:space="0" w:color="000000"/>
              <w:left w:val="single" w:sz="4" w:space="0" w:color="000000"/>
              <w:bottom w:val="single" w:sz="4" w:space="0" w:color="000000"/>
              <w:right w:val="single" w:sz="4" w:space="0" w:color="000000"/>
            </w:tcBorders>
          </w:tcPr>
          <w:p w14:paraId="757700DA" w14:textId="77777777" w:rsidR="002C285E" w:rsidRDefault="002C285E">
            <w:pPr>
              <w:pStyle w:val="Heading3"/>
              <w:keepNext w:val="0"/>
              <w:keepLines/>
              <w:jc w:val="left"/>
              <w:rPr>
                <w:rFonts w:ascii="Arial" w:eastAsia="Arial" w:hAnsi="Arial" w:cs="Arial"/>
                <w:sz w:val="22"/>
                <w:szCs w:val="22"/>
                <w:u w:val="single"/>
              </w:rPr>
            </w:pPr>
          </w:p>
        </w:tc>
      </w:tr>
      <w:tr w:rsidR="002C285E" w14:paraId="59AC0CC9" w14:textId="77777777">
        <w:trPr>
          <w:trHeight w:val="519"/>
        </w:trPr>
        <w:tc>
          <w:tcPr>
            <w:tcW w:w="2807" w:type="dxa"/>
            <w:tcBorders>
              <w:top w:val="single" w:sz="4" w:space="0" w:color="000000"/>
              <w:left w:val="single" w:sz="4" w:space="0" w:color="000000"/>
              <w:bottom w:val="single" w:sz="4" w:space="0" w:color="000000"/>
              <w:right w:val="single" w:sz="4" w:space="0" w:color="000000"/>
            </w:tcBorders>
          </w:tcPr>
          <w:p w14:paraId="562B4952" w14:textId="77777777" w:rsidR="002C285E" w:rsidRDefault="00000000">
            <w:pPr>
              <w:pStyle w:val="Heading3"/>
              <w:keepNext w:val="0"/>
              <w:keepLines/>
              <w:jc w:val="left"/>
              <w:rPr>
                <w:rFonts w:ascii="Arial" w:eastAsia="Arial" w:hAnsi="Arial" w:cs="Arial"/>
                <w:b w:val="0"/>
                <w:sz w:val="22"/>
                <w:szCs w:val="22"/>
              </w:rPr>
            </w:pPr>
            <w:proofErr w:type="spellStart"/>
            <w:r>
              <w:rPr>
                <w:rFonts w:ascii="Arial" w:eastAsia="Arial" w:hAnsi="Arial" w:cs="Arial"/>
                <w:b w:val="0"/>
                <w:sz w:val="22"/>
                <w:szCs w:val="22"/>
              </w:rPr>
              <w:t>HoR</w:t>
            </w:r>
            <w:proofErr w:type="spellEnd"/>
            <w:r>
              <w:rPr>
                <w:rFonts w:ascii="Arial" w:eastAsia="Arial" w:hAnsi="Arial" w:cs="Arial"/>
                <w:b w:val="0"/>
                <w:sz w:val="22"/>
                <w:szCs w:val="22"/>
              </w:rPr>
              <w:t xml:space="preserve"> e-mail address:</w:t>
            </w:r>
          </w:p>
          <w:p w14:paraId="55A8AB06" w14:textId="77777777" w:rsidR="002C285E" w:rsidRDefault="00000000">
            <w:pPr>
              <w:pStyle w:val="Heading3"/>
              <w:keepNext w:val="0"/>
              <w:keepLines/>
              <w:jc w:val="left"/>
              <w:rPr>
                <w:rFonts w:ascii="Arial" w:eastAsia="Arial" w:hAnsi="Arial" w:cs="Arial"/>
                <w:b w:val="0"/>
                <w:sz w:val="22"/>
                <w:szCs w:val="22"/>
              </w:rPr>
            </w:pPr>
            <w:r>
              <w:rPr>
                <w:rFonts w:ascii="Arial" w:eastAsia="Arial" w:hAnsi="Arial" w:cs="Arial"/>
                <w:b w:val="0"/>
                <w:sz w:val="22"/>
                <w:szCs w:val="22"/>
              </w:rPr>
              <w:t>(</w:t>
            </w:r>
            <w:proofErr w:type="gramStart"/>
            <w:r>
              <w:rPr>
                <w:rFonts w:ascii="Arial" w:eastAsia="Arial" w:hAnsi="Arial" w:cs="Arial"/>
                <w:b w:val="0"/>
                <w:sz w:val="22"/>
                <w:szCs w:val="22"/>
              </w:rPr>
              <w:t>if</w:t>
            </w:r>
            <w:proofErr w:type="gramEnd"/>
            <w:r>
              <w:rPr>
                <w:rFonts w:ascii="Arial" w:eastAsia="Arial" w:hAnsi="Arial" w:cs="Arial"/>
                <w:b w:val="0"/>
                <w:sz w:val="22"/>
                <w:szCs w:val="22"/>
              </w:rPr>
              <w:t xml:space="preserve"> applicable)</w:t>
            </w:r>
          </w:p>
        </w:tc>
        <w:tc>
          <w:tcPr>
            <w:tcW w:w="6520" w:type="dxa"/>
            <w:tcBorders>
              <w:top w:val="single" w:sz="4" w:space="0" w:color="000000"/>
              <w:left w:val="single" w:sz="4" w:space="0" w:color="000000"/>
              <w:bottom w:val="single" w:sz="4" w:space="0" w:color="000000"/>
              <w:right w:val="single" w:sz="4" w:space="0" w:color="000000"/>
            </w:tcBorders>
          </w:tcPr>
          <w:p w14:paraId="42B5F606" w14:textId="77777777" w:rsidR="002C285E" w:rsidRDefault="002C285E">
            <w:pPr>
              <w:pStyle w:val="Heading3"/>
              <w:keepNext w:val="0"/>
              <w:keepLines/>
              <w:jc w:val="left"/>
              <w:rPr>
                <w:rFonts w:ascii="Arial" w:eastAsia="Arial" w:hAnsi="Arial" w:cs="Arial"/>
                <w:sz w:val="22"/>
                <w:szCs w:val="22"/>
                <w:u w:val="single"/>
              </w:rPr>
            </w:pPr>
          </w:p>
        </w:tc>
      </w:tr>
    </w:tbl>
    <w:p w14:paraId="3873553C" w14:textId="77777777" w:rsidR="002C285E" w:rsidRDefault="002C285E">
      <w:pPr>
        <w:tabs>
          <w:tab w:val="left" w:pos="426"/>
        </w:tabs>
        <w:rPr>
          <w:b/>
          <w:sz w:val="28"/>
          <w:szCs w:val="28"/>
        </w:rPr>
      </w:pPr>
    </w:p>
    <w:p w14:paraId="3B99ACF3" w14:textId="77777777" w:rsidR="002C285E" w:rsidRDefault="00000000">
      <w:pPr>
        <w:tabs>
          <w:tab w:val="left" w:pos="426"/>
        </w:tabs>
        <w:rPr>
          <w:b/>
          <w:sz w:val="28"/>
          <w:szCs w:val="28"/>
        </w:rPr>
      </w:pPr>
      <w:r>
        <w:rPr>
          <w:b/>
          <w:sz w:val="28"/>
          <w:szCs w:val="28"/>
        </w:rPr>
        <w:t>SECTION 2:  ABOUT THE PROJECT</w:t>
      </w:r>
    </w:p>
    <w:p w14:paraId="118CAB11" w14:textId="77777777" w:rsidR="002C285E" w:rsidRDefault="002C285E">
      <w:pPr>
        <w:tabs>
          <w:tab w:val="left" w:pos="426"/>
        </w:tabs>
        <w:rPr>
          <w:sz w:val="22"/>
          <w:szCs w:val="22"/>
        </w:rPr>
      </w:pPr>
    </w:p>
    <w:p w14:paraId="5C8B54E9" w14:textId="77777777" w:rsidR="002C285E" w:rsidRDefault="00000000">
      <w:pPr>
        <w:tabs>
          <w:tab w:val="left" w:pos="426"/>
        </w:tabs>
        <w:rPr>
          <w:b/>
          <w:sz w:val="22"/>
          <w:szCs w:val="22"/>
        </w:rPr>
      </w:pPr>
      <w:proofErr w:type="gramStart"/>
      <w:r>
        <w:rPr>
          <w:b/>
          <w:sz w:val="22"/>
          <w:szCs w:val="22"/>
        </w:rPr>
        <w:t>2.1  Details</w:t>
      </w:r>
      <w:proofErr w:type="gramEnd"/>
      <w:r>
        <w:rPr>
          <w:b/>
          <w:sz w:val="22"/>
          <w:szCs w:val="22"/>
        </w:rPr>
        <w:t xml:space="preserve"> of Project </w:t>
      </w:r>
    </w:p>
    <w:p w14:paraId="68454F26" w14:textId="77777777" w:rsidR="002C285E" w:rsidRDefault="002C285E">
      <w:pPr>
        <w:tabs>
          <w:tab w:val="left" w:pos="426"/>
        </w:tabs>
        <w:rPr>
          <w:sz w:val="22"/>
          <w:szCs w:val="22"/>
        </w:rPr>
      </w:pPr>
    </w:p>
    <w:tbl>
      <w:tblPr>
        <w:tblStyle w:val="a1"/>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4"/>
        <w:gridCol w:w="6520"/>
      </w:tblGrid>
      <w:tr w:rsidR="002C285E" w14:paraId="5C793FC5" w14:textId="77777777">
        <w:tc>
          <w:tcPr>
            <w:tcW w:w="2694" w:type="dxa"/>
          </w:tcPr>
          <w:p w14:paraId="45FA6335" w14:textId="77777777" w:rsidR="002C285E" w:rsidRDefault="00000000">
            <w:pPr>
              <w:pBdr>
                <w:top w:val="nil"/>
                <w:left w:val="nil"/>
                <w:bottom w:val="nil"/>
                <w:right w:val="nil"/>
                <w:between w:val="nil"/>
              </w:pBdr>
              <w:tabs>
                <w:tab w:val="center" w:pos="4153"/>
                <w:tab w:val="right" w:pos="8306"/>
              </w:tabs>
              <w:rPr>
                <w:rFonts w:eastAsia="Arial" w:cs="Arial"/>
                <w:color w:val="000000"/>
                <w:sz w:val="22"/>
                <w:szCs w:val="22"/>
              </w:rPr>
            </w:pPr>
            <w:r>
              <w:rPr>
                <w:rFonts w:eastAsia="Arial" w:cs="Arial"/>
                <w:color w:val="000000"/>
                <w:sz w:val="22"/>
                <w:szCs w:val="22"/>
              </w:rPr>
              <w:lastRenderedPageBreak/>
              <w:t>Title of Project:</w:t>
            </w:r>
          </w:p>
          <w:p w14:paraId="31BCD281" w14:textId="77777777" w:rsidR="002C285E" w:rsidRDefault="002C285E">
            <w:pPr>
              <w:pBdr>
                <w:top w:val="nil"/>
                <w:left w:val="nil"/>
                <w:bottom w:val="nil"/>
                <w:right w:val="nil"/>
                <w:between w:val="nil"/>
              </w:pBdr>
              <w:tabs>
                <w:tab w:val="center" w:pos="4153"/>
                <w:tab w:val="right" w:pos="8306"/>
              </w:tabs>
              <w:rPr>
                <w:rFonts w:eastAsia="Arial" w:cs="Arial"/>
                <w:color w:val="000000"/>
                <w:sz w:val="22"/>
                <w:szCs w:val="22"/>
              </w:rPr>
            </w:pPr>
          </w:p>
        </w:tc>
        <w:tc>
          <w:tcPr>
            <w:tcW w:w="6520" w:type="dxa"/>
          </w:tcPr>
          <w:p w14:paraId="33E46812" w14:textId="77777777" w:rsidR="002C285E" w:rsidRDefault="002C285E">
            <w:pPr>
              <w:pBdr>
                <w:top w:val="nil"/>
                <w:left w:val="nil"/>
                <w:bottom w:val="nil"/>
                <w:right w:val="nil"/>
                <w:between w:val="nil"/>
              </w:pBdr>
              <w:tabs>
                <w:tab w:val="center" w:pos="4153"/>
                <w:tab w:val="right" w:pos="8306"/>
              </w:tabs>
              <w:rPr>
                <w:rFonts w:eastAsia="Arial" w:cs="Arial"/>
                <w:color w:val="000000"/>
                <w:szCs w:val="24"/>
              </w:rPr>
            </w:pPr>
          </w:p>
        </w:tc>
      </w:tr>
      <w:tr w:rsidR="002C285E" w14:paraId="262DDE6B" w14:textId="77777777">
        <w:tc>
          <w:tcPr>
            <w:tcW w:w="2694" w:type="dxa"/>
          </w:tcPr>
          <w:p w14:paraId="3290627A" w14:textId="77777777" w:rsidR="002C285E" w:rsidRDefault="00000000">
            <w:pPr>
              <w:pStyle w:val="Heading3"/>
              <w:jc w:val="left"/>
              <w:rPr>
                <w:rFonts w:ascii="Arial" w:eastAsia="Arial" w:hAnsi="Arial" w:cs="Arial"/>
                <w:b w:val="0"/>
                <w:sz w:val="22"/>
                <w:szCs w:val="22"/>
              </w:rPr>
            </w:pPr>
            <w:r>
              <w:rPr>
                <w:rFonts w:ascii="Arial" w:eastAsia="Arial" w:hAnsi="Arial" w:cs="Arial"/>
                <w:b w:val="0"/>
                <w:sz w:val="22"/>
                <w:szCs w:val="22"/>
              </w:rPr>
              <w:t>Date of Submission to ELMPS:</w:t>
            </w:r>
          </w:p>
          <w:p w14:paraId="681EAA19" w14:textId="77777777" w:rsidR="002C285E" w:rsidRDefault="002C285E">
            <w:pPr>
              <w:rPr>
                <w:sz w:val="22"/>
                <w:szCs w:val="22"/>
              </w:rPr>
            </w:pPr>
          </w:p>
        </w:tc>
        <w:tc>
          <w:tcPr>
            <w:tcW w:w="6520" w:type="dxa"/>
          </w:tcPr>
          <w:p w14:paraId="7B7081BB" w14:textId="77777777" w:rsidR="002C285E" w:rsidRDefault="002C285E"/>
        </w:tc>
      </w:tr>
      <w:tr w:rsidR="002C285E" w14:paraId="5E78D306" w14:textId="77777777">
        <w:tc>
          <w:tcPr>
            <w:tcW w:w="2694" w:type="dxa"/>
          </w:tcPr>
          <w:p w14:paraId="48BA6F89" w14:textId="77777777" w:rsidR="002C285E" w:rsidRDefault="00000000">
            <w:pPr>
              <w:rPr>
                <w:sz w:val="22"/>
                <w:szCs w:val="22"/>
              </w:rPr>
            </w:pPr>
            <w:r>
              <w:rPr>
                <w:sz w:val="22"/>
                <w:szCs w:val="22"/>
              </w:rPr>
              <w:t>Project Start Date:</w:t>
            </w:r>
          </w:p>
          <w:p w14:paraId="3355AB3E" w14:textId="77777777" w:rsidR="002C285E" w:rsidRDefault="002C285E">
            <w:pPr>
              <w:rPr>
                <w:sz w:val="22"/>
                <w:szCs w:val="22"/>
              </w:rPr>
            </w:pPr>
          </w:p>
        </w:tc>
        <w:tc>
          <w:tcPr>
            <w:tcW w:w="6520" w:type="dxa"/>
          </w:tcPr>
          <w:p w14:paraId="78974682" w14:textId="77777777" w:rsidR="002C285E" w:rsidRDefault="002C285E"/>
        </w:tc>
      </w:tr>
      <w:tr w:rsidR="002C285E" w14:paraId="5DDA982C" w14:textId="77777777">
        <w:tc>
          <w:tcPr>
            <w:tcW w:w="2694" w:type="dxa"/>
          </w:tcPr>
          <w:p w14:paraId="5C44794D" w14:textId="77777777" w:rsidR="002C285E" w:rsidRDefault="00000000">
            <w:pPr>
              <w:rPr>
                <w:sz w:val="22"/>
                <w:szCs w:val="22"/>
              </w:rPr>
            </w:pPr>
            <w:r>
              <w:rPr>
                <w:sz w:val="22"/>
                <w:szCs w:val="22"/>
              </w:rPr>
              <w:t>Duration:</w:t>
            </w:r>
          </w:p>
          <w:p w14:paraId="49EE5CEF" w14:textId="77777777" w:rsidR="002C285E" w:rsidRDefault="002C285E">
            <w:pPr>
              <w:rPr>
                <w:sz w:val="22"/>
                <w:szCs w:val="22"/>
              </w:rPr>
            </w:pPr>
          </w:p>
        </w:tc>
        <w:tc>
          <w:tcPr>
            <w:tcW w:w="6520" w:type="dxa"/>
          </w:tcPr>
          <w:p w14:paraId="58700E1F" w14:textId="77777777" w:rsidR="002C285E" w:rsidRDefault="002C285E"/>
        </w:tc>
      </w:tr>
      <w:tr w:rsidR="002C285E" w14:paraId="61C7FD0D" w14:textId="77777777">
        <w:tc>
          <w:tcPr>
            <w:tcW w:w="2694" w:type="dxa"/>
          </w:tcPr>
          <w:p w14:paraId="260CB2D1" w14:textId="77777777" w:rsidR="002C285E" w:rsidRDefault="00000000">
            <w:pPr>
              <w:rPr>
                <w:sz w:val="22"/>
                <w:szCs w:val="22"/>
              </w:rPr>
            </w:pPr>
            <w:r>
              <w:rPr>
                <w:sz w:val="22"/>
                <w:szCs w:val="22"/>
              </w:rPr>
              <w:t>Funded Yes/No:</w:t>
            </w:r>
          </w:p>
          <w:p w14:paraId="5034C5CE" w14:textId="77777777" w:rsidR="002C285E" w:rsidRDefault="002C285E">
            <w:pPr>
              <w:rPr>
                <w:sz w:val="22"/>
                <w:szCs w:val="22"/>
              </w:rPr>
            </w:pPr>
          </w:p>
        </w:tc>
        <w:tc>
          <w:tcPr>
            <w:tcW w:w="6520" w:type="dxa"/>
          </w:tcPr>
          <w:p w14:paraId="13954D6D" w14:textId="77777777" w:rsidR="002C285E" w:rsidRDefault="002C285E"/>
        </w:tc>
      </w:tr>
      <w:tr w:rsidR="002C285E" w14:paraId="453B477D" w14:textId="77777777">
        <w:tc>
          <w:tcPr>
            <w:tcW w:w="2694" w:type="dxa"/>
          </w:tcPr>
          <w:p w14:paraId="5043CD3D" w14:textId="77777777" w:rsidR="002C285E" w:rsidRDefault="00000000">
            <w:pPr>
              <w:rPr>
                <w:sz w:val="22"/>
                <w:szCs w:val="22"/>
              </w:rPr>
            </w:pPr>
            <w:r>
              <w:rPr>
                <w:sz w:val="22"/>
                <w:szCs w:val="22"/>
              </w:rPr>
              <w:t>Funding Source:</w:t>
            </w:r>
          </w:p>
          <w:p w14:paraId="54257E1E" w14:textId="77777777" w:rsidR="002C285E" w:rsidRDefault="002C285E">
            <w:pPr>
              <w:rPr>
                <w:sz w:val="22"/>
                <w:szCs w:val="22"/>
              </w:rPr>
            </w:pPr>
          </w:p>
        </w:tc>
        <w:tc>
          <w:tcPr>
            <w:tcW w:w="6520" w:type="dxa"/>
          </w:tcPr>
          <w:p w14:paraId="3D642063" w14:textId="77777777" w:rsidR="002C285E" w:rsidRDefault="002C285E"/>
        </w:tc>
      </w:tr>
      <w:tr w:rsidR="002C285E" w14:paraId="0761F41F" w14:textId="77777777">
        <w:tc>
          <w:tcPr>
            <w:tcW w:w="2694" w:type="dxa"/>
          </w:tcPr>
          <w:p w14:paraId="0E3251DE" w14:textId="77777777" w:rsidR="002C285E" w:rsidRDefault="00000000">
            <w:pPr>
              <w:rPr>
                <w:sz w:val="22"/>
                <w:szCs w:val="22"/>
              </w:rPr>
            </w:pPr>
            <w:r>
              <w:rPr>
                <w:sz w:val="22"/>
                <w:szCs w:val="22"/>
              </w:rPr>
              <w:t>External Ethics Board Jurisdictions (if any):</w:t>
            </w:r>
          </w:p>
        </w:tc>
        <w:tc>
          <w:tcPr>
            <w:tcW w:w="6520" w:type="dxa"/>
          </w:tcPr>
          <w:p w14:paraId="3B7B61C1" w14:textId="77777777" w:rsidR="002C285E" w:rsidRDefault="002C285E"/>
        </w:tc>
      </w:tr>
    </w:tbl>
    <w:p w14:paraId="53DEF5EB" w14:textId="77777777" w:rsidR="002C285E" w:rsidRDefault="002C285E">
      <w:pPr>
        <w:rPr>
          <w:sz w:val="22"/>
          <w:szCs w:val="22"/>
        </w:rPr>
      </w:pPr>
    </w:p>
    <w:p w14:paraId="2B8D1C1A" w14:textId="77777777" w:rsidR="002C285E" w:rsidRDefault="00000000">
      <w:pPr>
        <w:pStyle w:val="Heading1"/>
        <w:rPr>
          <w:rFonts w:ascii="Arial" w:eastAsia="Arial" w:hAnsi="Arial" w:cs="Arial"/>
          <w:b w:val="0"/>
          <w:sz w:val="22"/>
          <w:szCs w:val="22"/>
        </w:rPr>
      </w:pPr>
      <w:bookmarkStart w:id="1" w:name="_heading=h.30j0zll" w:colFirst="0" w:colLast="0"/>
      <w:bookmarkEnd w:id="1"/>
      <w:r>
        <w:rPr>
          <w:rFonts w:ascii="Arial" w:eastAsia="Arial" w:hAnsi="Arial" w:cs="Arial"/>
          <w:sz w:val="22"/>
          <w:szCs w:val="22"/>
        </w:rPr>
        <w:t xml:space="preserve">2.2 Aims and objectives of the </w:t>
      </w:r>
      <w:proofErr w:type="gramStart"/>
      <w:r>
        <w:rPr>
          <w:rFonts w:ascii="Arial" w:eastAsia="Arial" w:hAnsi="Arial" w:cs="Arial"/>
          <w:sz w:val="22"/>
          <w:szCs w:val="22"/>
        </w:rPr>
        <w:t>research</w:t>
      </w:r>
      <w:proofErr w:type="gramEnd"/>
    </w:p>
    <w:tbl>
      <w:tblPr>
        <w:tblStyle w:val="a2"/>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2C285E" w14:paraId="2EA250D7" w14:textId="77777777">
        <w:tc>
          <w:tcPr>
            <w:tcW w:w="9356" w:type="dxa"/>
          </w:tcPr>
          <w:p w14:paraId="5F7BE237" w14:textId="77777777" w:rsidR="002C285E" w:rsidRDefault="00000000">
            <w:pPr>
              <w:pBdr>
                <w:top w:val="nil"/>
                <w:left w:val="nil"/>
                <w:bottom w:val="nil"/>
                <w:right w:val="nil"/>
                <w:between w:val="nil"/>
              </w:pBdr>
              <w:tabs>
                <w:tab w:val="center" w:pos="4153"/>
                <w:tab w:val="right" w:pos="8306"/>
              </w:tabs>
              <w:rPr>
                <w:rFonts w:eastAsia="Arial" w:cs="Arial"/>
                <w:color w:val="000000"/>
                <w:sz w:val="22"/>
                <w:szCs w:val="22"/>
              </w:rPr>
            </w:pPr>
            <w:r>
              <w:rPr>
                <w:rFonts w:eastAsia="Arial" w:cs="Arial"/>
                <w:color w:val="000000"/>
                <w:sz w:val="22"/>
                <w:szCs w:val="22"/>
              </w:rPr>
              <w:t>Please outline the aims of your project and key research questions.  Show briefly how existing research has informed the research proposal and explain what your research adds and how it addresses an area of importance (</w:t>
            </w:r>
            <w:r>
              <w:rPr>
                <w:rFonts w:eastAsia="Arial" w:cs="Arial"/>
                <w:b/>
                <w:color w:val="000000"/>
                <w:sz w:val="22"/>
                <w:szCs w:val="22"/>
              </w:rPr>
              <w:t>N.B. Max 300 words</w:t>
            </w:r>
            <w:r>
              <w:rPr>
                <w:rFonts w:eastAsia="Arial" w:cs="Arial"/>
                <w:color w:val="000000"/>
                <w:sz w:val="22"/>
                <w:szCs w:val="22"/>
              </w:rPr>
              <w:t>).</w:t>
            </w:r>
          </w:p>
        </w:tc>
      </w:tr>
      <w:tr w:rsidR="002C285E" w14:paraId="33C3F8A6" w14:textId="77777777">
        <w:tc>
          <w:tcPr>
            <w:tcW w:w="9356" w:type="dxa"/>
          </w:tcPr>
          <w:p w14:paraId="2404216C" w14:textId="77777777" w:rsidR="002C285E" w:rsidRDefault="002C285E">
            <w:pPr>
              <w:rPr>
                <w:sz w:val="18"/>
                <w:szCs w:val="18"/>
              </w:rPr>
            </w:pPr>
          </w:p>
          <w:p w14:paraId="4D82F37E" w14:textId="77777777" w:rsidR="002C285E" w:rsidRDefault="002C285E">
            <w:pPr>
              <w:rPr>
                <w:sz w:val="18"/>
                <w:szCs w:val="18"/>
              </w:rPr>
            </w:pPr>
          </w:p>
        </w:tc>
      </w:tr>
    </w:tbl>
    <w:p w14:paraId="0026C3E9" w14:textId="77777777" w:rsidR="002C285E" w:rsidRDefault="002C285E">
      <w:pPr>
        <w:rPr>
          <w:sz w:val="22"/>
          <w:szCs w:val="22"/>
        </w:rPr>
      </w:pPr>
    </w:p>
    <w:p w14:paraId="6A367FAF" w14:textId="77777777" w:rsidR="002C285E" w:rsidRDefault="00000000">
      <w:pPr>
        <w:rPr>
          <w:b/>
          <w:sz w:val="22"/>
          <w:szCs w:val="22"/>
        </w:rPr>
      </w:pPr>
      <w:r>
        <w:rPr>
          <w:b/>
          <w:sz w:val="22"/>
          <w:szCs w:val="22"/>
        </w:rPr>
        <w:t>2.3 Methods of Data Collection</w:t>
      </w:r>
    </w:p>
    <w:p w14:paraId="47CD45B3" w14:textId="77777777" w:rsidR="002C285E" w:rsidRDefault="002C285E">
      <w:pPr>
        <w:rPr>
          <w:sz w:val="22"/>
          <w:szCs w:val="22"/>
        </w:rPr>
      </w:pPr>
    </w:p>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2C285E" w14:paraId="447AD0F7" w14:textId="77777777">
        <w:tc>
          <w:tcPr>
            <w:tcW w:w="9214" w:type="dxa"/>
          </w:tcPr>
          <w:p w14:paraId="28F7C62F" w14:textId="77777777" w:rsidR="002C285E" w:rsidRDefault="00000000">
            <w:pPr>
              <w:pBdr>
                <w:top w:val="nil"/>
                <w:left w:val="nil"/>
                <w:bottom w:val="nil"/>
                <w:right w:val="nil"/>
                <w:between w:val="nil"/>
              </w:pBdr>
              <w:tabs>
                <w:tab w:val="center" w:pos="4153"/>
                <w:tab w:val="right" w:pos="8306"/>
              </w:tabs>
              <w:rPr>
                <w:rFonts w:eastAsia="Arial" w:cs="Arial"/>
                <w:color w:val="000000"/>
                <w:sz w:val="22"/>
                <w:szCs w:val="22"/>
              </w:rPr>
            </w:pPr>
            <w:r>
              <w:rPr>
                <w:rFonts w:eastAsia="Arial" w:cs="Arial"/>
                <w:color w:val="000000"/>
                <w:sz w:val="22"/>
                <w:szCs w:val="22"/>
              </w:rPr>
              <w:t>Provide a brief summary of the method(s) of the research making clear what it will involve for participants (</w:t>
            </w:r>
            <w:proofErr w:type="gramStart"/>
            <w:r>
              <w:rPr>
                <w:rFonts w:eastAsia="Arial" w:cs="Arial"/>
                <w:color w:val="000000"/>
                <w:sz w:val="22"/>
                <w:szCs w:val="22"/>
              </w:rPr>
              <w:t>e.g.</w:t>
            </w:r>
            <w:proofErr w:type="gramEnd"/>
            <w:r>
              <w:rPr>
                <w:rFonts w:eastAsia="Arial" w:cs="Arial"/>
                <w:color w:val="000000"/>
                <w:sz w:val="22"/>
                <w:szCs w:val="22"/>
              </w:rPr>
              <w:t xml:space="preserve"> interviews, observation, questionnaires). If you (or your research assistants) are meeting face-to-face with research participants, specify </w:t>
            </w:r>
            <w:r>
              <w:rPr>
                <w:rFonts w:eastAsia="Arial" w:cs="Arial"/>
                <w:i/>
                <w:color w:val="000000"/>
                <w:sz w:val="22"/>
                <w:szCs w:val="22"/>
              </w:rPr>
              <w:t>where</w:t>
            </w:r>
            <w:r>
              <w:rPr>
                <w:rFonts w:eastAsia="Arial" w:cs="Arial"/>
                <w:color w:val="000000"/>
                <w:sz w:val="22"/>
                <w:szCs w:val="22"/>
              </w:rPr>
              <w:t xml:space="preserve"> you will be meeting them (and you will need to address how any risks associated with this will be managed in Section 2.10)</w:t>
            </w:r>
          </w:p>
        </w:tc>
      </w:tr>
      <w:tr w:rsidR="002C285E" w14:paraId="49E74AEC" w14:textId="77777777">
        <w:tc>
          <w:tcPr>
            <w:tcW w:w="9214" w:type="dxa"/>
          </w:tcPr>
          <w:p w14:paraId="36AF700B" w14:textId="77777777" w:rsidR="002C285E" w:rsidRDefault="002C285E">
            <w:pPr>
              <w:rPr>
                <w:sz w:val="22"/>
                <w:szCs w:val="22"/>
              </w:rPr>
            </w:pPr>
          </w:p>
          <w:p w14:paraId="036A2772" w14:textId="77777777" w:rsidR="002C285E" w:rsidRDefault="002C285E">
            <w:pPr>
              <w:rPr>
                <w:sz w:val="22"/>
                <w:szCs w:val="22"/>
              </w:rPr>
            </w:pPr>
          </w:p>
          <w:p w14:paraId="1A7804E7" w14:textId="77777777" w:rsidR="002C285E" w:rsidRDefault="002C285E">
            <w:pPr>
              <w:rPr>
                <w:sz w:val="22"/>
                <w:szCs w:val="22"/>
              </w:rPr>
            </w:pPr>
          </w:p>
          <w:p w14:paraId="0960C626" w14:textId="77777777" w:rsidR="002C285E" w:rsidRDefault="002C285E">
            <w:pPr>
              <w:rPr>
                <w:sz w:val="22"/>
                <w:szCs w:val="22"/>
              </w:rPr>
            </w:pPr>
          </w:p>
          <w:p w14:paraId="609E4411" w14:textId="77777777" w:rsidR="002C285E" w:rsidRDefault="002C285E">
            <w:pPr>
              <w:rPr>
                <w:sz w:val="22"/>
                <w:szCs w:val="22"/>
              </w:rPr>
            </w:pPr>
          </w:p>
          <w:p w14:paraId="32A63D15" w14:textId="77777777" w:rsidR="002C285E" w:rsidRDefault="002C285E">
            <w:pPr>
              <w:rPr>
                <w:sz w:val="22"/>
                <w:szCs w:val="22"/>
              </w:rPr>
            </w:pPr>
          </w:p>
          <w:p w14:paraId="2E82209A" w14:textId="77777777" w:rsidR="002C285E" w:rsidRDefault="002C285E">
            <w:pPr>
              <w:rPr>
                <w:sz w:val="22"/>
                <w:szCs w:val="22"/>
              </w:rPr>
            </w:pPr>
          </w:p>
          <w:p w14:paraId="512982D8" w14:textId="77777777" w:rsidR="002C285E" w:rsidRDefault="002C285E">
            <w:pPr>
              <w:rPr>
                <w:sz w:val="22"/>
                <w:szCs w:val="22"/>
              </w:rPr>
            </w:pPr>
          </w:p>
          <w:p w14:paraId="408D7C93" w14:textId="77777777" w:rsidR="002C285E" w:rsidRDefault="002C285E">
            <w:pPr>
              <w:rPr>
                <w:sz w:val="22"/>
                <w:szCs w:val="22"/>
              </w:rPr>
            </w:pPr>
          </w:p>
          <w:p w14:paraId="0EF0E0A8" w14:textId="77777777" w:rsidR="002C285E" w:rsidRDefault="002C285E">
            <w:pPr>
              <w:rPr>
                <w:sz w:val="22"/>
                <w:szCs w:val="22"/>
              </w:rPr>
            </w:pPr>
          </w:p>
        </w:tc>
      </w:tr>
    </w:tbl>
    <w:p w14:paraId="49321AEC" w14:textId="77777777" w:rsidR="002C285E" w:rsidRDefault="002C285E">
      <w:pPr>
        <w:pStyle w:val="Heading1"/>
        <w:rPr>
          <w:rFonts w:ascii="Arial" w:eastAsia="Arial" w:hAnsi="Arial" w:cs="Arial"/>
          <w:sz w:val="22"/>
          <w:szCs w:val="22"/>
        </w:rPr>
      </w:pPr>
    </w:p>
    <w:p w14:paraId="223FABC0" w14:textId="77777777" w:rsidR="002C285E" w:rsidRDefault="002C285E"/>
    <w:p w14:paraId="7FAC9A52" w14:textId="77777777" w:rsidR="002C285E" w:rsidRDefault="002C285E"/>
    <w:p w14:paraId="1BA93720" w14:textId="77777777" w:rsidR="002C285E" w:rsidRDefault="00000000">
      <w:pPr>
        <w:pStyle w:val="Heading1"/>
        <w:rPr>
          <w:sz w:val="22"/>
          <w:szCs w:val="22"/>
        </w:rPr>
      </w:pPr>
      <w:r>
        <w:rPr>
          <w:rFonts w:ascii="Arial" w:eastAsia="Arial" w:hAnsi="Arial" w:cs="Arial"/>
          <w:sz w:val="22"/>
          <w:szCs w:val="22"/>
        </w:rPr>
        <w:t>2.4 Sampling and Recruitment of participants</w:t>
      </w:r>
    </w:p>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2C285E" w14:paraId="37A60A27" w14:textId="77777777">
        <w:tc>
          <w:tcPr>
            <w:tcW w:w="9214" w:type="dxa"/>
          </w:tcPr>
          <w:p w14:paraId="45B47980" w14:textId="77777777" w:rsidR="002C285E" w:rsidRDefault="00000000">
            <w:pPr>
              <w:rPr>
                <w:sz w:val="22"/>
                <w:szCs w:val="22"/>
              </w:rPr>
            </w:pPr>
            <w:r>
              <w:rPr>
                <w:sz w:val="22"/>
                <w:szCs w:val="22"/>
              </w:rPr>
              <w:t xml:space="preserve">How many participants will take part in the research? How will they be identified – describe your </w:t>
            </w:r>
            <w:r>
              <w:rPr>
                <w:b/>
                <w:i/>
                <w:sz w:val="22"/>
                <w:szCs w:val="22"/>
              </w:rPr>
              <w:t>sampling</w:t>
            </w:r>
            <w:r>
              <w:rPr>
                <w:sz w:val="22"/>
                <w:szCs w:val="22"/>
              </w:rPr>
              <w:t xml:space="preserve"> method?  How will they be invited to take part in the study – describe your </w:t>
            </w:r>
            <w:r>
              <w:rPr>
                <w:b/>
                <w:i/>
                <w:sz w:val="22"/>
                <w:szCs w:val="22"/>
              </w:rPr>
              <w:t>recruitment</w:t>
            </w:r>
            <w:r>
              <w:rPr>
                <w:sz w:val="22"/>
                <w:szCs w:val="22"/>
              </w:rPr>
              <w:t xml:space="preserve"> method?  If research participants are to receive any payments, reimbursement of expenses or any other incentives or benefits for taking part in the research please give details, indicating what and how much they will receive and the basis on which this was decided.</w:t>
            </w:r>
          </w:p>
        </w:tc>
      </w:tr>
      <w:tr w:rsidR="002C285E" w14:paraId="5611F23F" w14:textId="77777777">
        <w:trPr>
          <w:trHeight w:val="977"/>
        </w:trPr>
        <w:tc>
          <w:tcPr>
            <w:tcW w:w="9214" w:type="dxa"/>
          </w:tcPr>
          <w:p w14:paraId="77E04E29" w14:textId="77777777" w:rsidR="002C285E" w:rsidRDefault="002C285E">
            <w:pPr>
              <w:rPr>
                <w:sz w:val="22"/>
                <w:szCs w:val="22"/>
              </w:rPr>
            </w:pPr>
          </w:p>
          <w:p w14:paraId="73236C7C" w14:textId="77777777" w:rsidR="002C285E" w:rsidRDefault="002C285E">
            <w:pPr>
              <w:rPr>
                <w:sz w:val="22"/>
                <w:szCs w:val="22"/>
              </w:rPr>
            </w:pPr>
          </w:p>
          <w:p w14:paraId="3105B8F9" w14:textId="77777777" w:rsidR="002C285E" w:rsidRDefault="002C285E">
            <w:pPr>
              <w:rPr>
                <w:sz w:val="22"/>
                <w:szCs w:val="22"/>
              </w:rPr>
            </w:pPr>
          </w:p>
          <w:p w14:paraId="4395FFE6" w14:textId="77777777" w:rsidR="002C285E" w:rsidRDefault="002C285E">
            <w:pPr>
              <w:rPr>
                <w:sz w:val="22"/>
                <w:szCs w:val="22"/>
              </w:rPr>
            </w:pPr>
          </w:p>
          <w:p w14:paraId="6C86F36B" w14:textId="77777777" w:rsidR="002C285E" w:rsidRDefault="002C285E">
            <w:pPr>
              <w:rPr>
                <w:sz w:val="22"/>
                <w:szCs w:val="22"/>
              </w:rPr>
            </w:pPr>
          </w:p>
          <w:p w14:paraId="10353A0C" w14:textId="77777777" w:rsidR="002C285E" w:rsidRDefault="002C285E">
            <w:pPr>
              <w:rPr>
                <w:sz w:val="22"/>
                <w:szCs w:val="22"/>
              </w:rPr>
            </w:pPr>
          </w:p>
          <w:p w14:paraId="6500A0AB" w14:textId="77777777" w:rsidR="002C285E" w:rsidRDefault="002C285E">
            <w:pPr>
              <w:rPr>
                <w:sz w:val="22"/>
                <w:szCs w:val="22"/>
              </w:rPr>
            </w:pPr>
          </w:p>
          <w:p w14:paraId="6420B6CE" w14:textId="77777777" w:rsidR="002C285E" w:rsidRDefault="002C285E">
            <w:pPr>
              <w:rPr>
                <w:sz w:val="22"/>
                <w:szCs w:val="22"/>
              </w:rPr>
            </w:pPr>
          </w:p>
        </w:tc>
      </w:tr>
    </w:tbl>
    <w:p w14:paraId="09874CEE" w14:textId="77777777" w:rsidR="002C285E" w:rsidRDefault="002C285E">
      <w:pPr>
        <w:rPr>
          <w:sz w:val="22"/>
          <w:szCs w:val="22"/>
        </w:rPr>
      </w:pPr>
    </w:p>
    <w:p w14:paraId="269F0B79" w14:textId="77777777" w:rsidR="002C285E" w:rsidRDefault="00000000">
      <w:pPr>
        <w:spacing w:before="120" w:after="120"/>
        <w:rPr>
          <w:b/>
          <w:sz w:val="22"/>
          <w:szCs w:val="22"/>
        </w:rPr>
      </w:pPr>
      <w:proofErr w:type="gramStart"/>
      <w:r>
        <w:rPr>
          <w:b/>
          <w:sz w:val="22"/>
          <w:szCs w:val="22"/>
        </w:rPr>
        <w:t>2.5  ‘</w:t>
      </w:r>
      <w:proofErr w:type="gramEnd"/>
      <w:r>
        <w:rPr>
          <w:b/>
          <w:sz w:val="22"/>
          <w:szCs w:val="22"/>
        </w:rPr>
        <w:t>Vulnerable’ Participants</w:t>
      </w:r>
    </w:p>
    <w:p w14:paraId="3E87DF99" w14:textId="77777777" w:rsidR="002C285E" w:rsidRDefault="00000000">
      <w:pPr>
        <w:pBdr>
          <w:top w:val="nil"/>
          <w:left w:val="nil"/>
          <w:bottom w:val="nil"/>
          <w:right w:val="nil"/>
          <w:between w:val="nil"/>
        </w:pBdr>
        <w:rPr>
          <w:rFonts w:eastAsia="Arial" w:cs="Arial"/>
          <w:color w:val="000000"/>
          <w:sz w:val="22"/>
          <w:szCs w:val="22"/>
        </w:rPr>
      </w:pPr>
      <w:r>
        <w:rPr>
          <w:rFonts w:eastAsia="Arial" w:cs="Arial"/>
          <w:b/>
          <w:color w:val="000000"/>
          <w:sz w:val="22"/>
          <w:szCs w:val="22"/>
        </w:rPr>
        <w:t xml:space="preserve">Please indicate whether any research participants will be from the following groups; if so, please explain the justification for their inclusion.  </w:t>
      </w:r>
      <w:r>
        <w:rPr>
          <w:rFonts w:eastAsia="Arial" w:cs="Arial"/>
          <w:color w:val="000000"/>
          <w:sz w:val="22"/>
          <w:szCs w:val="22"/>
        </w:rPr>
        <w:t>In most cases, researchers working with vulnerable people will need to be registered with ISA (</w:t>
      </w:r>
      <w:r>
        <w:rPr>
          <w:rFonts w:eastAsia="Arial" w:cs="Arial"/>
          <w:color w:val="0000FF"/>
          <w:sz w:val="22"/>
          <w:szCs w:val="22"/>
        </w:rPr>
        <w:t>www.isa.homeoffice.gov.uk</w:t>
      </w:r>
      <w:r>
        <w:rPr>
          <w:rFonts w:eastAsia="Arial" w:cs="Arial"/>
          <w:color w:val="000000"/>
          <w:sz w:val="22"/>
          <w:szCs w:val="22"/>
        </w:rPr>
        <w:t xml:space="preserve">) which has links with the DBS (formerly the CRB). The DBS offers organisations a means to check the background of researchers to ensure that they do not have a history that would make them unsuitable for work involving children and vulnerable adults. </w:t>
      </w:r>
    </w:p>
    <w:p w14:paraId="7D99C4B9" w14:textId="77777777" w:rsidR="002C285E" w:rsidRDefault="00000000">
      <w:pPr>
        <w:spacing w:before="120" w:after="120"/>
        <w:rPr>
          <w:i/>
          <w:sz w:val="22"/>
          <w:szCs w:val="22"/>
        </w:rPr>
      </w:pPr>
      <w:r>
        <w:rPr>
          <w:b/>
          <w:i/>
          <w:sz w:val="22"/>
          <w:szCs w:val="22"/>
        </w:rPr>
        <w:t>NB</w:t>
      </w:r>
      <w:r>
        <w:rPr>
          <w:i/>
          <w:sz w:val="22"/>
          <w:szCs w:val="22"/>
        </w:rPr>
        <w:t>: If you are collecting data from NHS patients or staff, or Social Service users or staff, you will need to apply for approval through the Integrated Research Application System (IRAS).</w:t>
      </w:r>
    </w:p>
    <w:tbl>
      <w:tblPr>
        <w:tblStyle w:val="a5"/>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140"/>
      </w:tblGrid>
      <w:tr w:rsidR="002C285E" w14:paraId="5CB4800A" w14:textId="77777777">
        <w:tc>
          <w:tcPr>
            <w:tcW w:w="5400" w:type="dxa"/>
          </w:tcPr>
          <w:p w14:paraId="0F1CECBD" w14:textId="77777777" w:rsidR="002C285E" w:rsidRDefault="00000000">
            <w:pPr>
              <w:spacing w:before="60" w:after="60"/>
              <w:rPr>
                <w:sz w:val="22"/>
                <w:szCs w:val="22"/>
              </w:rPr>
            </w:pPr>
            <w:r>
              <w:rPr>
                <w:sz w:val="22"/>
                <w:szCs w:val="22"/>
              </w:rPr>
              <w:t>Children under 18</w:t>
            </w:r>
          </w:p>
        </w:tc>
        <w:tc>
          <w:tcPr>
            <w:tcW w:w="4140" w:type="dxa"/>
          </w:tcPr>
          <w:p w14:paraId="63B2C821" w14:textId="77777777" w:rsidR="002C285E" w:rsidRDefault="002C285E">
            <w:pPr>
              <w:tabs>
                <w:tab w:val="left" w:pos="3141"/>
                <w:tab w:val="left" w:pos="9648"/>
              </w:tabs>
              <w:spacing w:before="120" w:after="120"/>
              <w:rPr>
                <w:sz w:val="22"/>
                <w:szCs w:val="22"/>
              </w:rPr>
            </w:pPr>
          </w:p>
        </w:tc>
      </w:tr>
      <w:tr w:rsidR="002C285E" w14:paraId="21842FCB" w14:textId="77777777">
        <w:tc>
          <w:tcPr>
            <w:tcW w:w="5400" w:type="dxa"/>
          </w:tcPr>
          <w:p w14:paraId="13A0E89C" w14:textId="77777777" w:rsidR="002C285E" w:rsidRDefault="00000000">
            <w:pPr>
              <w:spacing w:before="60" w:after="60"/>
              <w:rPr>
                <w:sz w:val="22"/>
                <w:szCs w:val="22"/>
              </w:rPr>
            </w:pPr>
            <w:r>
              <w:rPr>
                <w:sz w:val="22"/>
                <w:szCs w:val="22"/>
              </w:rPr>
              <w:t>Those with learning disability</w:t>
            </w:r>
          </w:p>
        </w:tc>
        <w:tc>
          <w:tcPr>
            <w:tcW w:w="4140" w:type="dxa"/>
          </w:tcPr>
          <w:p w14:paraId="1F086E82" w14:textId="77777777" w:rsidR="002C285E" w:rsidRDefault="002C285E">
            <w:pPr>
              <w:tabs>
                <w:tab w:val="left" w:pos="3141"/>
                <w:tab w:val="left" w:pos="9648"/>
              </w:tabs>
              <w:spacing w:before="120" w:after="120"/>
              <w:rPr>
                <w:sz w:val="22"/>
                <w:szCs w:val="22"/>
              </w:rPr>
            </w:pPr>
          </w:p>
        </w:tc>
      </w:tr>
      <w:tr w:rsidR="002C285E" w14:paraId="52E8F120" w14:textId="77777777">
        <w:tc>
          <w:tcPr>
            <w:tcW w:w="5400" w:type="dxa"/>
          </w:tcPr>
          <w:p w14:paraId="672A4BEC" w14:textId="77777777" w:rsidR="002C285E" w:rsidRDefault="00000000">
            <w:pPr>
              <w:spacing w:before="60" w:after="60"/>
              <w:rPr>
                <w:sz w:val="22"/>
                <w:szCs w:val="22"/>
              </w:rPr>
            </w:pPr>
            <w:r>
              <w:rPr>
                <w:sz w:val="22"/>
                <w:szCs w:val="22"/>
              </w:rPr>
              <w:t>Those who are severely ill or have a terminal illness</w:t>
            </w:r>
          </w:p>
        </w:tc>
        <w:tc>
          <w:tcPr>
            <w:tcW w:w="4140" w:type="dxa"/>
          </w:tcPr>
          <w:p w14:paraId="5CAF7A05" w14:textId="77777777" w:rsidR="002C285E" w:rsidRDefault="002C285E">
            <w:pPr>
              <w:tabs>
                <w:tab w:val="left" w:pos="3141"/>
                <w:tab w:val="left" w:pos="9648"/>
              </w:tabs>
              <w:spacing w:before="120" w:after="120"/>
              <w:rPr>
                <w:sz w:val="22"/>
                <w:szCs w:val="22"/>
              </w:rPr>
            </w:pPr>
          </w:p>
        </w:tc>
      </w:tr>
      <w:tr w:rsidR="002C285E" w14:paraId="790FF4AE" w14:textId="77777777">
        <w:tc>
          <w:tcPr>
            <w:tcW w:w="5400" w:type="dxa"/>
          </w:tcPr>
          <w:p w14:paraId="4D773443" w14:textId="77777777" w:rsidR="002C285E" w:rsidRDefault="00000000">
            <w:pPr>
              <w:spacing w:before="60" w:after="60"/>
              <w:rPr>
                <w:sz w:val="22"/>
                <w:szCs w:val="22"/>
              </w:rPr>
            </w:pPr>
            <w:r>
              <w:rPr>
                <w:sz w:val="22"/>
                <w:szCs w:val="22"/>
              </w:rPr>
              <w:t>Those in emergency situations</w:t>
            </w:r>
          </w:p>
        </w:tc>
        <w:tc>
          <w:tcPr>
            <w:tcW w:w="4140" w:type="dxa"/>
          </w:tcPr>
          <w:p w14:paraId="711CCDCC" w14:textId="77777777" w:rsidR="002C285E" w:rsidRDefault="002C285E">
            <w:pPr>
              <w:spacing w:before="120" w:after="120"/>
              <w:rPr>
                <w:sz w:val="22"/>
                <w:szCs w:val="22"/>
              </w:rPr>
            </w:pPr>
          </w:p>
        </w:tc>
      </w:tr>
      <w:tr w:rsidR="002C285E" w14:paraId="5986A0C3" w14:textId="77777777">
        <w:tc>
          <w:tcPr>
            <w:tcW w:w="5400" w:type="dxa"/>
          </w:tcPr>
          <w:p w14:paraId="742AB4DD" w14:textId="77777777" w:rsidR="002C285E" w:rsidRDefault="00000000">
            <w:pPr>
              <w:spacing w:before="60" w:after="60"/>
              <w:rPr>
                <w:sz w:val="22"/>
                <w:szCs w:val="22"/>
              </w:rPr>
            </w:pPr>
            <w:r>
              <w:rPr>
                <w:sz w:val="22"/>
                <w:szCs w:val="22"/>
              </w:rPr>
              <w:t>Those with mental illness (particularly if detained under Mental Health Legislation)</w:t>
            </w:r>
          </w:p>
        </w:tc>
        <w:tc>
          <w:tcPr>
            <w:tcW w:w="4140" w:type="dxa"/>
          </w:tcPr>
          <w:p w14:paraId="256973A7" w14:textId="77777777" w:rsidR="002C285E" w:rsidRDefault="002C285E">
            <w:pPr>
              <w:spacing w:before="120" w:after="120"/>
              <w:rPr>
                <w:sz w:val="22"/>
                <w:szCs w:val="22"/>
              </w:rPr>
            </w:pPr>
          </w:p>
        </w:tc>
      </w:tr>
      <w:tr w:rsidR="002C285E" w14:paraId="47FDDEE4" w14:textId="77777777">
        <w:tc>
          <w:tcPr>
            <w:tcW w:w="5400" w:type="dxa"/>
          </w:tcPr>
          <w:p w14:paraId="1CD2438A" w14:textId="77777777" w:rsidR="002C285E" w:rsidRDefault="00000000">
            <w:pPr>
              <w:spacing w:before="60" w:after="60"/>
              <w:rPr>
                <w:sz w:val="22"/>
                <w:szCs w:val="22"/>
              </w:rPr>
            </w:pPr>
            <w:r>
              <w:rPr>
                <w:sz w:val="22"/>
                <w:szCs w:val="22"/>
              </w:rPr>
              <w:t>People with dementia</w:t>
            </w:r>
          </w:p>
        </w:tc>
        <w:tc>
          <w:tcPr>
            <w:tcW w:w="4140" w:type="dxa"/>
          </w:tcPr>
          <w:p w14:paraId="4975D1C9" w14:textId="77777777" w:rsidR="002C285E" w:rsidRDefault="002C285E">
            <w:pPr>
              <w:spacing w:before="120" w:after="120"/>
              <w:rPr>
                <w:sz w:val="22"/>
                <w:szCs w:val="22"/>
              </w:rPr>
            </w:pPr>
          </w:p>
        </w:tc>
      </w:tr>
      <w:tr w:rsidR="002C285E" w14:paraId="2B51760B" w14:textId="77777777">
        <w:tc>
          <w:tcPr>
            <w:tcW w:w="5400" w:type="dxa"/>
          </w:tcPr>
          <w:p w14:paraId="715CA69E" w14:textId="77777777" w:rsidR="002C285E" w:rsidRDefault="00000000">
            <w:pPr>
              <w:spacing w:before="60" w:after="60"/>
              <w:rPr>
                <w:sz w:val="22"/>
                <w:szCs w:val="22"/>
              </w:rPr>
            </w:pPr>
            <w:r>
              <w:rPr>
                <w:sz w:val="22"/>
                <w:szCs w:val="22"/>
              </w:rPr>
              <w:t>Prisoners</w:t>
            </w:r>
          </w:p>
        </w:tc>
        <w:tc>
          <w:tcPr>
            <w:tcW w:w="4140" w:type="dxa"/>
          </w:tcPr>
          <w:p w14:paraId="0A70FAC8" w14:textId="77777777" w:rsidR="002C285E" w:rsidRDefault="002C285E">
            <w:pPr>
              <w:spacing w:before="120" w:after="120"/>
              <w:rPr>
                <w:sz w:val="22"/>
                <w:szCs w:val="22"/>
              </w:rPr>
            </w:pPr>
          </w:p>
        </w:tc>
      </w:tr>
      <w:tr w:rsidR="002C285E" w14:paraId="03236C72" w14:textId="77777777">
        <w:tc>
          <w:tcPr>
            <w:tcW w:w="5400" w:type="dxa"/>
          </w:tcPr>
          <w:p w14:paraId="6F2A3DFD" w14:textId="77777777" w:rsidR="002C285E" w:rsidRDefault="00000000">
            <w:pPr>
              <w:spacing w:before="60" w:after="60"/>
              <w:rPr>
                <w:sz w:val="22"/>
                <w:szCs w:val="22"/>
              </w:rPr>
            </w:pPr>
            <w:r>
              <w:rPr>
                <w:sz w:val="22"/>
                <w:szCs w:val="22"/>
              </w:rPr>
              <w:t>Young offenders</w:t>
            </w:r>
          </w:p>
        </w:tc>
        <w:tc>
          <w:tcPr>
            <w:tcW w:w="4140" w:type="dxa"/>
          </w:tcPr>
          <w:p w14:paraId="42990361" w14:textId="77777777" w:rsidR="002C285E" w:rsidRDefault="002C285E">
            <w:pPr>
              <w:spacing w:before="120" w:after="120"/>
              <w:rPr>
                <w:sz w:val="22"/>
                <w:szCs w:val="22"/>
              </w:rPr>
            </w:pPr>
          </w:p>
        </w:tc>
      </w:tr>
      <w:tr w:rsidR="002C285E" w14:paraId="53795015" w14:textId="77777777">
        <w:tc>
          <w:tcPr>
            <w:tcW w:w="5400" w:type="dxa"/>
          </w:tcPr>
          <w:p w14:paraId="0103FA7B" w14:textId="77777777" w:rsidR="002C285E" w:rsidRDefault="00000000">
            <w:pPr>
              <w:spacing w:before="60" w:after="60"/>
              <w:rPr>
                <w:sz w:val="22"/>
                <w:szCs w:val="22"/>
              </w:rPr>
            </w:pPr>
            <w:r>
              <w:rPr>
                <w:sz w:val="22"/>
                <w:szCs w:val="22"/>
              </w:rPr>
              <w:t>Adults who are unable to consent for themselves</w:t>
            </w:r>
          </w:p>
        </w:tc>
        <w:tc>
          <w:tcPr>
            <w:tcW w:w="4140" w:type="dxa"/>
          </w:tcPr>
          <w:p w14:paraId="10ACE27B" w14:textId="77777777" w:rsidR="002C285E" w:rsidRDefault="002C285E">
            <w:pPr>
              <w:spacing w:before="120" w:after="120"/>
              <w:rPr>
                <w:sz w:val="22"/>
                <w:szCs w:val="22"/>
              </w:rPr>
            </w:pPr>
          </w:p>
        </w:tc>
      </w:tr>
      <w:tr w:rsidR="002C285E" w14:paraId="1D19A1C5" w14:textId="77777777">
        <w:tc>
          <w:tcPr>
            <w:tcW w:w="5400" w:type="dxa"/>
          </w:tcPr>
          <w:p w14:paraId="700226AD" w14:textId="77777777" w:rsidR="002C285E" w:rsidRDefault="00000000">
            <w:pPr>
              <w:spacing w:before="60" w:after="60"/>
              <w:rPr>
                <w:sz w:val="22"/>
                <w:szCs w:val="22"/>
              </w:rPr>
            </w:pPr>
            <w:r>
              <w:rPr>
                <w:sz w:val="22"/>
                <w:szCs w:val="22"/>
              </w:rPr>
              <w:t xml:space="preserve">Those who could be considered to have a particularly dependent relationship with the investigator or gatekeeper, </w:t>
            </w:r>
            <w:proofErr w:type="gramStart"/>
            <w:r>
              <w:rPr>
                <w:sz w:val="22"/>
                <w:szCs w:val="22"/>
              </w:rPr>
              <w:t>e.g.</w:t>
            </w:r>
            <w:proofErr w:type="gramEnd"/>
            <w:r>
              <w:rPr>
                <w:sz w:val="22"/>
                <w:szCs w:val="22"/>
              </w:rPr>
              <w:t xml:space="preserve"> those in care homes</w:t>
            </w:r>
          </w:p>
        </w:tc>
        <w:tc>
          <w:tcPr>
            <w:tcW w:w="4140" w:type="dxa"/>
          </w:tcPr>
          <w:p w14:paraId="1D92A03A" w14:textId="77777777" w:rsidR="002C285E" w:rsidRDefault="002C285E">
            <w:pPr>
              <w:spacing w:before="120" w:after="120"/>
              <w:rPr>
                <w:sz w:val="22"/>
                <w:szCs w:val="22"/>
              </w:rPr>
            </w:pPr>
          </w:p>
        </w:tc>
      </w:tr>
      <w:tr w:rsidR="002C285E" w14:paraId="2CE0617D" w14:textId="77777777">
        <w:tc>
          <w:tcPr>
            <w:tcW w:w="5400" w:type="dxa"/>
          </w:tcPr>
          <w:p w14:paraId="7B5FCE17" w14:textId="77777777" w:rsidR="002C285E" w:rsidRDefault="00000000">
            <w:pPr>
              <w:spacing w:before="60" w:after="60"/>
              <w:rPr>
                <w:sz w:val="22"/>
                <w:szCs w:val="22"/>
              </w:rPr>
            </w:pPr>
            <w:r>
              <w:rPr>
                <w:sz w:val="22"/>
                <w:szCs w:val="22"/>
              </w:rPr>
              <w:t>Other vulnerable groups (please specify) – discuss the issues this raises</w:t>
            </w:r>
          </w:p>
        </w:tc>
        <w:tc>
          <w:tcPr>
            <w:tcW w:w="4140" w:type="dxa"/>
          </w:tcPr>
          <w:p w14:paraId="25724C28" w14:textId="77777777" w:rsidR="002C285E" w:rsidRDefault="00000000">
            <w:pPr>
              <w:spacing w:before="120" w:after="120"/>
              <w:rPr>
                <w:sz w:val="22"/>
                <w:szCs w:val="22"/>
              </w:rPr>
            </w:pPr>
            <w:r>
              <w:rPr>
                <w:sz w:val="22"/>
                <w:szCs w:val="22"/>
              </w:rPr>
              <w:t xml:space="preserve"> </w:t>
            </w:r>
          </w:p>
        </w:tc>
      </w:tr>
    </w:tbl>
    <w:p w14:paraId="3708D2C6" w14:textId="77777777" w:rsidR="002C285E" w:rsidRDefault="002C285E">
      <w:pPr>
        <w:rPr>
          <w:sz w:val="22"/>
          <w:szCs w:val="22"/>
        </w:rPr>
      </w:pPr>
    </w:p>
    <w:p w14:paraId="688AD204" w14:textId="77777777" w:rsidR="002C285E" w:rsidRDefault="00000000">
      <w:pPr>
        <w:pBdr>
          <w:top w:val="nil"/>
          <w:left w:val="nil"/>
          <w:bottom w:val="nil"/>
          <w:right w:val="nil"/>
          <w:between w:val="nil"/>
        </w:pBdr>
        <w:rPr>
          <w:rFonts w:eastAsia="Arial" w:cs="Arial"/>
          <w:color w:val="000000"/>
          <w:sz w:val="22"/>
          <w:szCs w:val="22"/>
        </w:rPr>
      </w:pPr>
      <w:r>
        <w:rPr>
          <w:rFonts w:eastAsia="Arial" w:cs="Arial"/>
          <w:color w:val="000000"/>
          <w:sz w:val="22"/>
          <w:szCs w:val="22"/>
        </w:rPr>
        <w:t>If yes to any of the above, do you have Disclosure and Barring Service Clearance?</w:t>
      </w:r>
    </w:p>
    <w:p w14:paraId="30A7C65C" w14:textId="77777777" w:rsidR="002C285E" w:rsidRDefault="00000000">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Yes/No </w:t>
      </w:r>
    </w:p>
    <w:p w14:paraId="2F718845" w14:textId="77777777" w:rsidR="002C285E" w:rsidRDefault="00000000">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Describe the procedures you are using to gain (a) consent and/or (b) proxy consent if </w:t>
      </w:r>
      <w:proofErr w:type="gramStart"/>
      <w:r>
        <w:rPr>
          <w:rFonts w:eastAsia="Arial" w:cs="Arial"/>
          <w:color w:val="000000"/>
          <w:sz w:val="22"/>
          <w:szCs w:val="22"/>
        </w:rPr>
        <w:t>applicable</w:t>
      </w:r>
      <w:proofErr w:type="gramEnd"/>
    </w:p>
    <w:tbl>
      <w:tblPr>
        <w:tblStyle w:val="a6"/>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2C285E" w14:paraId="7EC74741" w14:textId="77777777">
        <w:tc>
          <w:tcPr>
            <w:tcW w:w="9540" w:type="dxa"/>
          </w:tcPr>
          <w:p w14:paraId="31859888"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p w14:paraId="6D396E99"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p w14:paraId="4F54D193"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p w14:paraId="03F8E71F"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tc>
      </w:tr>
    </w:tbl>
    <w:p w14:paraId="3E059541" w14:textId="77777777" w:rsidR="002C285E" w:rsidRDefault="00000000">
      <w:pPr>
        <w:spacing w:before="120" w:after="120"/>
        <w:rPr>
          <w:b/>
          <w:sz w:val="22"/>
          <w:szCs w:val="22"/>
        </w:rPr>
      </w:pPr>
      <w:r>
        <w:rPr>
          <w:b/>
          <w:sz w:val="22"/>
          <w:szCs w:val="22"/>
        </w:rPr>
        <w:t>2.6.  ‘Sensitive’ topics</w:t>
      </w:r>
    </w:p>
    <w:p w14:paraId="773BB634" w14:textId="77777777" w:rsidR="002C285E" w:rsidRDefault="00000000">
      <w:pPr>
        <w:spacing w:before="120" w:after="120"/>
        <w:rPr>
          <w:sz w:val="22"/>
          <w:szCs w:val="22"/>
        </w:rPr>
      </w:pPr>
      <w:r>
        <w:rPr>
          <w:sz w:val="22"/>
          <w:szCs w:val="22"/>
        </w:rPr>
        <w:lastRenderedPageBreak/>
        <w:t>During your study, will anyone discuss sensitive, embarrassing or upsetting topics (</w:t>
      </w:r>
      <w:proofErr w:type="gramStart"/>
      <w:r>
        <w:rPr>
          <w:sz w:val="22"/>
          <w:szCs w:val="22"/>
        </w:rPr>
        <w:t>e.g.</w:t>
      </w:r>
      <w:proofErr w:type="gramEnd"/>
      <w:r>
        <w:rPr>
          <w:sz w:val="22"/>
          <w:szCs w:val="22"/>
        </w:rPr>
        <w:t xml:space="preserve"> sexual activity, drug use) or issues likely to disclose information requiring further action (e.g. criminal activity)?  If so, please give details of the procedures in place to deal with these issues, including any support/advice (</w:t>
      </w:r>
      <w:proofErr w:type="gramStart"/>
      <w:r>
        <w:rPr>
          <w:sz w:val="22"/>
          <w:szCs w:val="22"/>
        </w:rPr>
        <w:t>e.g.</w:t>
      </w:r>
      <w:proofErr w:type="gramEnd"/>
      <w:r>
        <w:rPr>
          <w:sz w:val="22"/>
          <w:szCs w:val="22"/>
        </w:rPr>
        <w:t xml:space="preserve"> helpline numbers) to be offered to participants.  Consider, too, the risks this may pose to the researcher.  Note that </w:t>
      </w:r>
      <w:r>
        <w:rPr>
          <w:color w:val="161616"/>
          <w:sz w:val="22"/>
          <w:szCs w:val="22"/>
        </w:rPr>
        <w:t xml:space="preserve">where applicable, consent procedures should make it clear that if something potentially or </w:t>
      </w:r>
      <w:proofErr w:type="gramStart"/>
      <w:r>
        <w:rPr>
          <w:color w:val="161616"/>
          <w:sz w:val="22"/>
          <w:szCs w:val="22"/>
        </w:rPr>
        <w:t>actually illegal</w:t>
      </w:r>
      <w:proofErr w:type="gramEnd"/>
      <w:r>
        <w:rPr>
          <w:color w:val="161616"/>
          <w:sz w:val="22"/>
          <w:szCs w:val="22"/>
        </w:rPr>
        <w:t xml:space="preserve"> is discovered in the course of a project, it may need to be disclosed to the proper authorities.</w:t>
      </w:r>
    </w:p>
    <w:tbl>
      <w:tblPr>
        <w:tblStyle w:val="a7"/>
        <w:tblW w:w="97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2C285E" w14:paraId="671D0FC8" w14:textId="77777777">
        <w:tc>
          <w:tcPr>
            <w:tcW w:w="9795" w:type="dxa"/>
          </w:tcPr>
          <w:p w14:paraId="48C9CFB1"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p w14:paraId="01319B3C"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tc>
      </w:tr>
    </w:tbl>
    <w:p w14:paraId="60F35455" w14:textId="77777777" w:rsidR="002C285E" w:rsidRDefault="002C285E">
      <w:pPr>
        <w:rPr>
          <w:sz w:val="22"/>
          <w:szCs w:val="22"/>
        </w:rPr>
      </w:pPr>
    </w:p>
    <w:p w14:paraId="71F71CAA" w14:textId="77777777" w:rsidR="002C285E" w:rsidRDefault="00000000">
      <w:pPr>
        <w:spacing w:before="120" w:after="120"/>
        <w:rPr>
          <w:b/>
          <w:sz w:val="22"/>
          <w:szCs w:val="22"/>
        </w:rPr>
      </w:pPr>
      <w:proofErr w:type="gramStart"/>
      <w:r>
        <w:rPr>
          <w:b/>
          <w:sz w:val="22"/>
          <w:szCs w:val="22"/>
        </w:rPr>
        <w:t>2.7  Covert</w:t>
      </w:r>
      <w:proofErr w:type="gramEnd"/>
      <w:r>
        <w:rPr>
          <w:b/>
          <w:sz w:val="22"/>
          <w:szCs w:val="22"/>
        </w:rPr>
        <w:t xml:space="preserve"> research </w:t>
      </w:r>
    </w:p>
    <w:p w14:paraId="30139328" w14:textId="77777777" w:rsidR="002C285E" w:rsidRDefault="00000000">
      <w:pPr>
        <w:spacing w:before="120" w:after="120"/>
        <w:rPr>
          <w:b/>
          <w:sz w:val="22"/>
          <w:szCs w:val="22"/>
        </w:rPr>
      </w:pPr>
      <w:r>
        <w:rPr>
          <w:sz w:val="22"/>
          <w:szCs w:val="22"/>
        </w:rPr>
        <w:t>If the research involves covert data gathering or deception of any kind, please explain and justify the deception.  Specify what procedures (if any) will be used to debrief participants after the data have been collected.</w:t>
      </w:r>
    </w:p>
    <w:tbl>
      <w:tblPr>
        <w:tblStyle w:val="a8"/>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2C285E" w14:paraId="1848A678" w14:textId="77777777">
        <w:tc>
          <w:tcPr>
            <w:tcW w:w="9540" w:type="dxa"/>
          </w:tcPr>
          <w:p w14:paraId="7A01207F" w14:textId="77777777" w:rsidR="002C285E" w:rsidRDefault="002C285E">
            <w:pPr>
              <w:tabs>
                <w:tab w:val="left" w:pos="1368"/>
                <w:tab w:val="left" w:pos="3141"/>
                <w:tab w:val="left" w:pos="4428"/>
                <w:tab w:val="left" w:pos="5938"/>
                <w:tab w:val="left" w:pos="7308"/>
                <w:tab w:val="left" w:pos="9648"/>
              </w:tabs>
              <w:spacing w:before="120" w:after="120"/>
              <w:rPr>
                <w:sz w:val="22"/>
                <w:szCs w:val="22"/>
              </w:rPr>
            </w:pPr>
          </w:p>
        </w:tc>
      </w:tr>
    </w:tbl>
    <w:p w14:paraId="362706A9" w14:textId="77777777" w:rsidR="002C285E" w:rsidRDefault="002C285E">
      <w:pPr>
        <w:rPr>
          <w:sz w:val="22"/>
          <w:szCs w:val="22"/>
        </w:rPr>
      </w:pPr>
    </w:p>
    <w:p w14:paraId="12375CA9" w14:textId="77777777" w:rsidR="002C285E" w:rsidRDefault="00000000">
      <w:pPr>
        <w:pStyle w:val="Heading1"/>
        <w:rPr>
          <w:rFonts w:ascii="Arial" w:eastAsia="Arial" w:hAnsi="Arial" w:cs="Arial"/>
          <w:sz w:val="22"/>
          <w:szCs w:val="22"/>
        </w:rPr>
      </w:pPr>
      <w:proofErr w:type="gramStart"/>
      <w:r>
        <w:rPr>
          <w:rFonts w:ascii="Arial" w:eastAsia="Arial" w:hAnsi="Arial" w:cs="Arial"/>
          <w:sz w:val="22"/>
          <w:szCs w:val="22"/>
        </w:rPr>
        <w:t>2.8  Informed</w:t>
      </w:r>
      <w:proofErr w:type="gramEnd"/>
      <w:r>
        <w:rPr>
          <w:rFonts w:ascii="Arial" w:eastAsia="Arial" w:hAnsi="Arial" w:cs="Arial"/>
          <w:sz w:val="22"/>
          <w:szCs w:val="22"/>
        </w:rPr>
        <w:t xml:space="preserve"> Consent</w:t>
      </w:r>
    </w:p>
    <w:p w14:paraId="70EA7C02" w14:textId="77777777" w:rsidR="002C285E" w:rsidRDefault="002C285E">
      <w:pPr>
        <w:rPr>
          <w:sz w:val="22"/>
          <w:szCs w:val="22"/>
        </w:rPr>
      </w:pPr>
    </w:p>
    <w:tbl>
      <w:tblPr>
        <w:tblStyle w:val="a9"/>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2C285E" w14:paraId="31A6D7A0" w14:textId="77777777">
        <w:tc>
          <w:tcPr>
            <w:tcW w:w="9526" w:type="dxa"/>
            <w:tcBorders>
              <w:bottom w:val="single" w:sz="4" w:space="0" w:color="000000"/>
            </w:tcBorders>
          </w:tcPr>
          <w:p w14:paraId="6EA456E7" w14:textId="77777777" w:rsidR="002C285E" w:rsidRDefault="00000000">
            <w:pPr>
              <w:rPr>
                <w:b/>
                <w:sz w:val="22"/>
                <w:szCs w:val="22"/>
              </w:rPr>
            </w:pPr>
            <w:r>
              <w:rPr>
                <w:sz w:val="22"/>
                <w:szCs w:val="22"/>
              </w:rPr>
              <w:t>Please attach (1) the privacy notice/project information sheet to be given to all participants and (2) the informed consent form. I</w:t>
            </w:r>
            <w:r>
              <w:rPr>
                <w:color w:val="161616"/>
                <w:sz w:val="22"/>
                <w:szCs w:val="22"/>
              </w:rPr>
              <w:t xml:space="preserve">n line with the University’s Code of Practice on Research Integrity, participants and/or their representatives should be provided with details of a first point of contact through which any concerns can be raised: this should be your Head of Department (or if you </w:t>
            </w:r>
            <w:r>
              <w:rPr>
                <w:i/>
                <w:color w:val="161616"/>
                <w:sz w:val="22"/>
                <w:szCs w:val="22"/>
              </w:rPr>
              <w:t>are</w:t>
            </w:r>
            <w:r>
              <w:rPr>
                <w:color w:val="161616"/>
                <w:sz w:val="22"/>
                <w:szCs w:val="22"/>
              </w:rPr>
              <w:t xml:space="preserve"> a Head then the Pro-Vice-Chancellor for Research).</w:t>
            </w:r>
          </w:p>
        </w:tc>
      </w:tr>
      <w:tr w:rsidR="002C285E" w14:paraId="57C255EB" w14:textId="77777777">
        <w:tc>
          <w:tcPr>
            <w:tcW w:w="9526" w:type="dxa"/>
            <w:tcBorders>
              <w:bottom w:val="single" w:sz="4" w:space="0" w:color="000000"/>
            </w:tcBorders>
          </w:tcPr>
          <w:p w14:paraId="68AAEAC4" w14:textId="77777777" w:rsidR="002C285E" w:rsidRDefault="00000000">
            <w:pPr>
              <w:rPr>
                <w:sz w:val="22"/>
                <w:szCs w:val="22"/>
              </w:rPr>
            </w:pPr>
            <w:proofErr w:type="spellStart"/>
            <w:r>
              <w:rPr>
                <w:sz w:val="22"/>
                <w:szCs w:val="22"/>
              </w:rPr>
              <w:t>i</w:t>
            </w:r>
            <w:proofErr w:type="spellEnd"/>
            <w:r>
              <w:rPr>
                <w:sz w:val="22"/>
                <w:szCs w:val="22"/>
              </w:rPr>
              <w:t>.  If you are not seeking informed consent</w:t>
            </w:r>
          </w:p>
          <w:p w14:paraId="7FFD52A4" w14:textId="77777777" w:rsidR="002C285E" w:rsidRDefault="00000000">
            <w:pPr>
              <w:rPr>
                <w:sz w:val="22"/>
                <w:szCs w:val="22"/>
              </w:rPr>
            </w:pPr>
            <w:r>
              <w:rPr>
                <w:sz w:val="22"/>
                <w:szCs w:val="22"/>
              </w:rPr>
              <w:t xml:space="preserve">It is usually the case that informed consent is required for research with human participants.  If you do NOT intend to seek informed </w:t>
            </w:r>
            <w:proofErr w:type="gramStart"/>
            <w:r>
              <w:rPr>
                <w:sz w:val="22"/>
                <w:szCs w:val="22"/>
              </w:rPr>
              <w:t>consent</w:t>
            </w:r>
            <w:proofErr w:type="gramEnd"/>
            <w:r>
              <w:rPr>
                <w:sz w:val="22"/>
                <w:szCs w:val="22"/>
              </w:rPr>
              <w:t xml:space="preserve"> please explain carefully why you believe this is not necessary for your project.  You should explain this with reference to the research ethics guidelines for your discipline and cite other recent published research using your methodological approach or ethics discussions about this to support your case.</w:t>
            </w:r>
          </w:p>
          <w:p w14:paraId="34585DEE" w14:textId="77777777" w:rsidR="002C285E" w:rsidRDefault="002C285E">
            <w:pPr>
              <w:rPr>
                <w:sz w:val="22"/>
                <w:szCs w:val="22"/>
              </w:rPr>
            </w:pPr>
          </w:p>
          <w:p w14:paraId="3D185325" w14:textId="77777777" w:rsidR="002C285E" w:rsidRDefault="002C285E">
            <w:pPr>
              <w:rPr>
                <w:sz w:val="22"/>
                <w:szCs w:val="22"/>
              </w:rPr>
            </w:pPr>
          </w:p>
          <w:p w14:paraId="693A8A8E" w14:textId="77777777" w:rsidR="002C285E" w:rsidRDefault="002C285E">
            <w:pPr>
              <w:rPr>
                <w:sz w:val="22"/>
                <w:szCs w:val="22"/>
              </w:rPr>
            </w:pPr>
          </w:p>
          <w:p w14:paraId="05E25ACE" w14:textId="77777777" w:rsidR="002C285E" w:rsidRDefault="002C285E">
            <w:pPr>
              <w:rPr>
                <w:sz w:val="22"/>
                <w:szCs w:val="22"/>
              </w:rPr>
            </w:pPr>
          </w:p>
        </w:tc>
      </w:tr>
      <w:tr w:rsidR="002C285E" w14:paraId="6C1E73FD" w14:textId="77777777">
        <w:tc>
          <w:tcPr>
            <w:tcW w:w="9526" w:type="dxa"/>
            <w:tcBorders>
              <w:bottom w:val="single" w:sz="4" w:space="0" w:color="000000"/>
            </w:tcBorders>
          </w:tcPr>
          <w:p w14:paraId="55670457" w14:textId="77777777" w:rsidR="002C285E" w:rsidRDefault="00000000">
            <w:pPr>
              <w:rPr>
                <w:sz w:val="22"/>
                <w:szCs w:val="22"/>
              </w:rPr>
            </w:pPr>
            <w:r>
              <w:rPr>
                <w:sz w:val="22"/>
                <w:szCs w:val="22"/>
              </w:rPr>
              <w:t>ii.  Please confirm you have included the privacy notice/project information sheet to be given to all participants with your submission to ELMPS.   If these have not been attached, please explain why this is the case.</w:t>
            </w:r>
          </w:p>
        </w:tc>
      </w:tr>
      <w:tr w:rsidR="002C285E" w14:paraId="62A4852C" w14:textId="77777777">
        <w:tc>
          <w:tcPr>
            <w:tcW w:w="9526" w:type="dxa"/>
            <w:tcBorders>
              <w:top w:val="single" w:sz="4" w:space="0" w:color="000000"/>
              <w:bottom w:val="single" w:sz="4" w:space="0" w:color="000000"/>
            </w:tcBorders>
          </w:tcPr>
          <w:p w14:paraId="6754B0D0" w14:textId="77777777" w:rsidR="002C285E" w:rsidRDefault="002C285E">
            <w:pPr>
              <w:rPr>
                <w:sz w:val="22"/>
                <w:szCs w:val="22"/>
              </w:rPr>
            </w:pPr>
          </w:p>
          <w:p w14:paraId="370FF7CD" w14:textId="77777777" w:rsidR="002C285E" w:rsidRDefault="002C285E">
            <w:pPr>
              <w:rPr>
                <w:sz w:val="22"/>
                <w:szCs w:val="22"/>
              </w:rPr>
            </w:pPr>
          </w:p>
          <w:p w14:paraId="7AA23DF3" w14:textId="77777777" w:rsidR="002C285E" w:rsidRDefault="002C285E">
            <w:pPr>
              <w:rPr>
                <w:sz w:val="22"/>
                <w:szCs w:val="22"/>
              </w:rPr>
            </w:pPr>
          </w:p>
          <w:p w14:paraId="3D2F823F" w14:textId="77777777" w:rsidR="002C285E" w:rsidRDefault="002C285E">
            <w:pPr>
              <w:rPr>
                <w:sz w:val="22"/>
                <w:szCs w:val="22"/>
              </w:rPr>
            </w:pPr>
          </w:p>
        </w:tc>
      </w:tr>
      <w:tr w:rsidR="002C285E" w14:paraId="7D6A9041" w14:textId="77777777">
        <w:tc>
          <w:tcPr>
            <w:tcW w:w="9526" w:type="dxa"/>
            <w:tcBorders>
              <w:top w:val="single" w:sz="4" w:space="0" w:color="000000"/>
              <w:bottom w:val="single" w:sz="4" w:space="0" w:color="000000"/>
            </w:tcBorders>
          </w:tcPr>
          <w:p w14:paraId="5C95E477" w14:textId="77777777" w:rsidR="002C285E" w:rsidRDefault="00000000">
            <w:pPr>
              <w:rPr>
                <w:sz w:val="22"/>
                <w:szCs w:val="22"/>
              </w:rPr>
            </w:pPr>
            <w:r>
              <w:rPr>
                <w:sz w:val="22"/>
                <w:szCs w:val="22"/>
              </w:rPr>
              <w:t>iii.  Please confirm you have included all the relevant informed consent forms.  If these have not been attached, please explain why this is the case.</w:t>
            </w:r>
          </w:p>
        </w:tc>
      </w:tr>
      <w:tr w:rsidR="002C285E" w14:paraId="14E48F22" w14:textId="77777777">
        <w:tc>
          <w:tcPr>
            <w:tcW w:w="9526" w:type="dxa"/>
            <w:tcBorders>
              <w:top w:val="single" w:sz="4" w:space="0" w:color="000000"/>
              <w:bottom w:val="single" w:sz="4" w:space="0" w:color="000000"/>
            </w:tcBorders>
          </w:tcPr>
          <w:p w14:paraId="7C2D0472" w14:textId="77777777" w:rsidR="002C285E" w:rsidRDefault="002C285E">
            <w:pPr>
              <w:rPr>
                <w:sz w:val="22"/>
                <w:szCs w:val="22"/>
              </w:rPr>
            </w:pPr>
          </w:p>
          <w:p w14:paraId="66108CE9" w14:textId="77777777" w:rsidR="002C285E" w:rsidRDefault="002C285E">
            <w:pPr>
              <w:rPr>
                <w:sz w:val="22"/>
                <w:szCs w:val="22"/>
              </w:rPr>
            </w:pPr>
          </w:p>
          <w:p w14:paraId="23FABE75" w14:textId="77777777" w:rsidR="002C285E" w:rsidRDefault="002C285E">
            <w:pPr>
              <w:rPr>
                <w:sz w:val="22"/>
                <w:szCs w:val="22"/>
              </w:rPr>
            </w:pPr>
          </w:p>
          <w:p w14:paraId="656952FD" w14:textId="77777777" w:rsidR="002C285E" w:rsidRDefault="002C285E">
            <w:pPr>
              <w:rPr>
                <w:sz w:val="22"/>
                <w:szCs w:val="22"/>
              </w:rPr>
            </w:pPr>
          </w:p>
          <w:p w14:paraId="14A18E80" w14:textId="77777777" w:rsidR="002C285E" w:rsidRDefault="002C285E">
            <w:pPr>
              <w:rPr>
                <w:sz w:val="22"/>
                <w:szCs w:val="22"/>
              </w:rPr>
            </w:pPr>
          </w:p>
        </w:tc>
      </w:tr>
      <w:tr w:rsidR="002C285E" w14:paraId="6A4E2260" w14:textId="77777777">
        <w:tc>
          <w:tcPr>
            <w:tcW w:w="9526" w:type="dxa"/>
            <w:tcBorders>
              <w:top w:val="single" w:sz="4" w:space="0" w:color="000000"/>
              <w:bottom w:val="single" w:sz="4" w:space="0" w:color="000000"/>
            </w:tcBorders>
          </w:tcPr>
          <w:p w14:paraId="1F53BB88" w14:textId="77777777" w:rsidR="002C285E" w:rsidRDefault="00000000">
            <w:pPr>
              <w:rPr>
                <w:sz w:val="22"/>
                <w:szCs w:val="22"/>
              </w:rPr>
            </w:pPr>
            <w:r>
              <w:rPr>
                <w:sz w:val="22"/>
                <w:szCs w:val="22"/>
              </w:rPr>
              <w:t>iv. Are the results to be given as feedback or disseminated to your participants (if yes please specify when, in what form, and by what means).  If no, why not?</w:t>
            </w:r>
          </w:p>
        </w:tc>
      </w:tr>
      <w:tr w:rsidR="002C285E" w14:paraId="3B008841" w14:textId="77777777">
        <w:tc>
          <w:tcPr>
            <w:tcW w:w="9526" w:type="dxa"/>
            <w:tcBorders>
              <w:top w:val="single" w:sz="4" w:space="0" w:color="000000"/>
            </w:tcBorders>
          </w:tcPr>
          <w:p w14:paraId="5289B223" w14:textId="77777777" w:rsidR="002C285E" w:rsidRDefault="002C285E">
            <w:pPr>
              <w:rPr>
                <w:sz w:val="22"/>
                <w:szCs w:val="22"/>
              </w:rPr>
            </w:pPr>
          </w:p>
          <w:p w14:paraId="0783CCD3" w14:textId="77777777" w:rsidR="002C285E" w:rsidRDefault="002C285E">
            <w:pPr>
              <w:rPr>
                <w:sz w:val="22"/>
                <w:szCs w:val="22"/>
              </w:rPr>
            </w:pPr>
          </w:p>
          <w:p w14:paraId="6655618A" w14:textId="77777777" w:rsidR="002C285E" w:rsidRDefault="002C285E">
            <w:pPr>
              <w:rPr>
                <w:sz w:val="22"/>
                <w:szCs w:val="22"/>
              </w:rPr>
            </w:pPr>
          </w:p>
          <w:p w14:paraId="748BCF62" w14:textId="77777777" w:rsidR="002C285E" w:rsidRDefault="002C285E">
            <w:pPr>
              <w:rPr>
                <w:sz w:val="22"/>
                <w:szCs w:val="22"/>
              </w:rPr>
            </w:pPr>
          </w:p>
          <w:p w14:paraId="329FE427" w14:textId="77777777" w:rsidR="002C285E" w:rsidRDefault="002C285E">
            <w:pPr>
              <w:rPr>
                <w:sz w:val="22"/>
                <w:szCs w:val="22"/>
              </w:rPr>
            </w:pPr>
          </w:p>
        </w:tc>
      </w:tr>
    </w:tbl>
    <w:p w14:paraId="1E780885" w14:textId="77777777" w:rsidR="002C285E" w:rsidRDefault="002C285E">
      <w:pPr>
        <w:rPr>
          <w:b/>
          <w:sz w:val="22"/>
          <w:szCs w:val="22"/>
        </w:rPr>
      </w:pPr>
    </w:p>
    <w:p w14:paraId="7DEBA729" w14:textId="77777777" w:rsidR="002C285E" w:rsidRDefault="00000000">
      <w:pPr>
        <w:rPr>
          <w:b/>
          <w:sz w:val="22"/>
          <w:szCs w:val="22"/>
        </w:rPr>
      </w:pPr>
      <w:r>
        <w:rPr>
          <w:b/>
          <w:sz w:val="22"/>
          <w:szCs w:val="22"/>
        </w:rPr>
        <w:t>2.9 Anonymity</w:t>
      </w:r>
    </w:p>
    <w:p w14:paraId="5478CFB9" w14:textId="77777777" w:rsidR="002C285E" w:rsidRDefault="002C285E">
      <w:pPr>
        <w:rPr>
          <w:b/>
          <w:sz w:val="22"/>
          <w:szCs w:val="22"/>
        </w:rPr>
      </w:pPr>
    </w:p>
    <w:tbl>
      <w:tblPr>
        <w:tblStyle w:val="aa"/>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C285E" w14:paraId="7FC4ADBD" w14:textId="77777777">
        <w:tc>
          <w:tcPr>
            <w:tcW w:w="9526" w:type="dxa"/>
          </w:tcPr>
          <w:p w14:paraId="39C5C18D" w14:textId="77777777" w:rsidR="002C285E" w:rsidRDefault="00000000">
            <w:pPr>
              <w:rPr>
                <w:sz w:val="22"/>
                <w:szCs w:val="22"/>
              </w:rPr>
            </w:pPr>
            <w:r>
              <w:rPr>
                <w:sz w:val="22"/>
                <w:szCs w:val="22"/>
              </w:rPr>
              <w:t xml:space="preserve">In most instances the Committee expects that anonymity will be guaranteed to research participant. If anonymity cannot be </w:t>
            </w:r>
            <w:proofErr w:type="gramStart"/>
            <w:r>
              <w:rPr>
                <w:sz w:val="22"/>
                <w:szCs w:val="22"/>
              </w:rPr>
              <w:t>guaranteed</w:t>
            </w:r>
            <w:proofErr w:type="gramEnd"/>
            <w:r>
              <w:rPr>
                <w:sz w:val="22"/>
                <w:szCs w:val="22"/>
              </w:rPr>
              <w:t xml:space="preserve"> then you must provide a rationale for this and make this explicitly clear in the information sheet to participants that they are consenting on that basis. Please set out below how you intend to ensure anonymity. If anonymity is not guaranteed) then this also has implications that you must address in Section 3 below. </w:t>
            </w:r>
          </w:p>
          <w:p w14:paraId="729F13CA" w14:textId="77777777" w:rsidR="002C285E" w:rsidRDefault="002C285E">
            <w:pPr>
              <w:rPr>
                <w:sz w:val="22"/>
                <w:szCs w:val="22"/>
              </w:rPr>
            </w:pPr>
          </w:p>
          <w:p w14:paraId="5BC716DB" w14:textId="77777777" w:rsidR="002C285E" w:rsidRDefault="00000000">
            <w:pPr>
              <w:rPr>
                <w:b/>
                <w:sz w:val="22"/>
                <w:szCs w:val="22"/>
              </w:rPr>
            </w:pPr>
            <w:r>
              <w:rPr>
                <w:sz w:val="22"/>
                <w:szCs w:val="22"/>
              </w:rPr>
              <w:t xml:space="preserve">Note:  if you are using a transcriber or </w:t>
            </w:r>
            <w:proofErr w:type="gramStart"/>
            <w:r>
              <w:rPr>
                <w:sz w:val="22"/>
                <w:szCs w:val="22"/>
              </w:rPr>
              <w:t>translator</w:t>
            </w:r>
            <w:proofErr w:type="gramEnd"/>
            <w:r>
              <w:rPr>
                <w:sz w:val="22"/>
                <w:szCs w:val="22"/>
              </w:rPr>
              <w:t xml:space="preserve"> you must have a signed confidentiality agreement with them.</w:t>
            </w:r>
          </w:p>
        </w:tc>
      </w:tr>
      <w:tr w:rsidR="002C285E" w14:paraId="355BD99F" w14:textId="77777777">
        <w:trPr>
          <w:trHeight w:val="5663"/>
        </w:trPr>
        <w:tc>
          <w:tcPr>
            <w:tcW w:w="9526" w:type="dxa"/>
          </w:tcPr>
          <w:p w14:paraId="374A383A" w14:textId="77777777" w:rsidR="002C285E" w:rsidRDefault="002C285E">
            <w:pPr>
              <w:rPr>
                <w:sz w:val="22"/>
                <w:szCs w:val="22"/>
              </w:rPr>
            </w:pPr>
          </w:p>
        </w:tc>
      </w:tr>
    </w:tbl>
    <w:p w14:paraId="1FB8665B" w14:textId="77777777" w:rsidR="002C285E" w:rsidRDefault="002C285E">
      <w:pPr>
        <w:rPr>
          <w:sz w:val="22"/>
          <w:szCs w:val="22"/>
        </w:rPr>
      </w:pPr>
    </w:p>
    <w:p w14:paraId="003B7061" w14:textId="77777777" w:rsidR="002C285E" w:rsidRDefault="00000000">
      <w:pPr>
        <w:spacing w:after="160" w:line="259" w:lineRule="auto"/>
        <w:rPr>
          <w:b/>
          <w:sz w:val="22"/>
          <w:szCs w:val="22"/>
        </w:rPr>
      </w:pPr>
      <w:r>
        <w:br w:type="page"/>
      </w:r>
    </w:p>
    <w:p w14:paraId="0352D903" w14:textId="77777777" w:rsidR="002C285E" w:rsidRDefault="00000000">
      <w:pPr>
        <w:rPr>
          <w:b/>
          <w:sz w:val="22"/>
          <w:szCs w:val="22"/>
        </w:rPr>
      </w:pPr>
      <w:r>
        <w:rPr>
          <w:b/>
          <w:sz w:val="22"/>
          <w:szCs w:val="22"/>
        </w:rPr>
        <w:lastRenderedPageBreak/>
        <w:t>2.10 Anticipated Risks or Ethical Problems</w:t>
      </w:r>
    </w:p>
    <w:p w14:paraId="1C5BFC2B" w14:textId="77777777" w:rsidR="002C285E" w:rsidRDefault="002C285E">
      <w:pPr>
        <w:rPr>
          <w:sz w:val="22"/>
          <w:szCs w:val="22"/>
        </w:rPr>
      </w:pPr>
    </w:p>
    <w:tbl>
      <w:tblPr>
        <w:tblStyle w:val="ab"/>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2C285E" w14:paraId="7D50E209" w14:textId="77777777">
        <w:tc>
          <w:tcPr>
            <w:tcW w:w="9526" w:type="dxa"/>
            <w:tcBorders>
              <w:bottom w:val="single" w:sz="4" w:space="0" w:color="000000"/>
            </w:tcBorders>
          </w:tcPr>
          <w:p w14:paraId="0FE5C8B1" w14:textId="77777777" w:rsidR="002C285E" w:rsidRDefault="00000000">
            <w:pPr>
              <w:pStyle w:val="Heading1"/>
              <w:rPr>
                <w:rFonts w:ascii="Arial" w:eastAsia="Arial" w:hAnsi="Arial" w:cs="Arial"/>
                <w:b w:val="0"/>
                <w:sz w:val="22"/>
                <w:szCs w:val="22"/>
              </w:rPr>
            </w:pPr>
            <w:r>
              <w:rPr>
                <w:rFonts w:ascii="Arial" w:eastAsia="Arial" w:hAnsi="Arial" w:cs="Arial"/>
                <w:b w:val="0"/>
                <w:sz w:val="22"/>
                <w:szCs w:val="22"/>
              </w:rPr>
              <w:t xml:space="preserve">Please outline any anticipated risks or ethical problems that may adversely affect any of the participants, the researchers and/or the university, and the steps that will be taken to address them. (Note: all research involving human participants can have adverse effects.) Please also refer to the </w:t>
            </w:r>
            <w:r>
              <w:rPr>
                <w:rFonts w:ascii="Arial" w:eastAsia="Arial" w:hAnsi="Arial" w:cs="Arial"/>
                <w:color w:val="161616"/>
                <w:sz w:val="22"/>
                <w:szCs w:val="22"/>
              </w:rPr>
              <w:t xml:space="preserve">University’s </w:t>
            </w:r>
            <w:hyperlink r:id="rId14">
              <w:r>
                <w:rPr>
                  <w:rFonts w:ascii="Arial" w:eastAsia="Arial" w:hAnsi="Arial" w:cs="Arial"/>
                  <w:color w:val="335941"/>
                  <w:sz w:val="22"/>
                  <w:szCs w:val="22"/>
                  <w:u w:val="single"/>
                </w:rPr>
                <w:t>Health, Safety and Welfare Policy Statement and associated Management Procedures</w:t>
              </w:r>
            </w:hyperlink>
            <w:r>
              <w:rPr>
                <w:rFonts w:ascii="Arial" w:eastAsia="Arial" w:hAnsi="Arial" w:cs="Arial"/>
                <w:color w:val="161616"/>
                <w:sz w:val="22"/>
                <w:szCs w:val="22"/>
              </w:rPr>
              <w:t xml:space="preserve">, </w:t>
            </w:r>
            <w:r>
              <w:rPr>
                <w:rFonts w:ascii="Arial" w:eastAsia="Arial" w:hAnsi="Arial" w:cs="Arial"/>
                <w:b w:val="0"/>
                <w:color w:val="161616"/>
                <w:sz w:val="22"/>
                <w:szCs w:val="22"/>
              </w:rPr>
              <w:t>as well as to</w:t>
            </w:r>
            <w:r>
              <w:rPr>
                <w:rFonts w:ascii="Arial" w:eastAsia="Arial" w:hAnsi="Arial" w:cs="Arial"/>
                <w:b w:val="0"/>
                <w:sz w:val="22"/>
                <w:szCs w:val="22"/>
              </w:rPr>
              <w:t xml:space="preserve"> any ethical guidelines you have consulted.   </w:t>
            </w:r>
            <w:r>
              <w:rPr>
                <w:rFonts w:ascii="Arial" w:eastAsia="Arial" w:hAnsi="Arial" w:cs="Arial"/>
                <w:color w:val="161616"/>
                <w:sz w:val="22"/>
                <w:szCs w:val="22"/>
              </w:rPr>
              <w:t xml:space="preserve">Where relevant, </w:t>
            </w:r>
            <w:hyperlink r:id="rId15">
              <w:r>
                <w:rPr>
                  <w:rFonts w:ascii="Arial" w:eastAsia="Arial" w:hAnsi="Arial" w:cs="Arial"/>
                  <w:color w:val="335941"/>
                  <w:sz w:val="22"/>
                  <w:szCs w:val="22"/>
                  <w:u w:val="single"/>
                </w:rPr>
                <w:t>risk assessments</w:t>
              </w:r>
            </w:hyperlink>
            <w:r>
              <w:rPr>
                <w:rFonts w:ascii="Arial" w:eastAsia="Arial" w:hAnsi="Arial" w:cs="Arial"/>
                <w:color w:val="161616"/>
                <w:sz w:val="22"/>
                <w:szCs w:val="22"/>
              </w:rPr>
              <w:t xml:space="preserve"> should be carried out not only in relation to the researchers themselves, but also for those participating in the project or affected by its conduct, and in relation to any impact on the environment. Researchers should ensure that appropriate </w:t>
            </w:r>
            <w:hyperlink r:id="rId16">
              <w:r>
                <w:rPr>
                  <w:rFonts w:ascii="Arial" w:eastAsia="Arial" w:hAnsi="Arial" w:cs="Arial"/>
                  <w:color w:val="117F02"/>
                  <w:sz w:val="22"/>
                  <w:szCs w:val="22"/>
                  <w:u w:val="single"/>
                </w:rPr>
                <w:t xml:space="preserve">insurance </w:t>
              </w:r>
            </w:hyperlink>
            <w:r>
              <w:rPr>
                <w:rFonts w:ascii="Arial" w:eastAsia="Arial" w:hAnsi="Arial" w:cs="Arial"/>
                <w:color w:val="161616"/>
                <w:sz w:val="22"/>
                <w:szCs w:val="22"/>
              </w:rPr>
              <w:t>is in place, liaising with the University’s Insurance Officer as necessary (via standard departmental procedures where these exist).</w:t>
            </w:r>
            <w:r>
              <w:rPr>
                <w:rFonts w:ascii="Arial" w:eastAsia="Arial" w:hAnsi="Arial" w:cs="Arial"/>
                <w:b w:val="0"/>
                <w:sz w:val="22"/>
                <w:szCs w:val="22"/>
              </w:rPr>
              <w:br/>
            </w:r>
          </w:p>
        </w:tc>
      </w:tr>
      <w:tr w:rsidR="002C285E" w14:paraId="49752FC6" w14:textId="77777777">
        <w:tc>
          <w:tcPr>
            <w:tcW w:w="9526" w:type="dxa"/>
            <w:tcBorders>
              <w:bottom w:val="single" w:sz="4" w:space="0" w:color="000000"/>
            </w:tcBorders>
          </w:tcPr>
          <w:p w14:paraId="22FC7084" w14:textId="77777777" w:rsidR="002C285E" w:rsidRDefault="00000000">
            <w:pPr>
              <w:numPr>
                <w:ilvl w:val="0"/>
                <w:numId w:val="1"/>
              </w:numPr>
              <w:pBdr>
                <w:top w:val="nil"/>
                <w:left w:val="nil"/>
                <w:bottom w:val="nil"/>
                <w:right w:val="nil"/>
                <w:between w:val="nil"/>
              </w:pBdr>
              <w:ind w:left="284" w:hanging="284"/>
              <w:rPr>
                <w:rFonts w:eastAsia="Arial" w:cs="Arial"/>
                <w:color w:val="000000"/>
                <w:sz w:val="22"/>
                <w:szCs w:val="22"/>
              </w:rPr>
            </w:pPr>
            <w:r>
              <w:rPr>
                <w:rFonts w:eastAsia="Arial" w:cs="Arial"/>
                <w:color w:val="000000"/>
                <w:sz w:val="22"/>
                <w:szCs w:val="22"/>
              </w:rPr>
              <w:t>Risks to participants (</w:t>
            </w:r>
            <w:proofErr w:type="gramStart"/>
            <w:r>
              <w:rPr>
                <w:rFonts w:eastAsia="Arial" w:cs="Arial"/>
                <w:color w:val="000000"/>
                <w:sz w:val="22"/>
                <w:szCs w:val="22"/>
              </w:rPr>
              <w:t>e.g.</w:t>
            </w:r>
            <w:proofErr w:type="gramEnd"/>
            <w:r>
              <w:rPr>
                <w:rFonts w:eastAsia="Arial" w:cs="Arial"/>
                <w:color w:val="000000"/>
                <w:sz w:val="22"/>
                <w:szCs w:val="22"/>
              </w:rPr>
              <w:t xml:space="preserve"> emotional distress, financial disclosure, physical harm, transfer of personal data, sensitive organisational information…)</w:t>
            </w:r>
          </w:p>
        </w:tc>
      </w:tr>
      <w:tr w:rsidR="002C285E" w14:paraId="32A6D0E8" w14:textId="77777777">
        <w:tc>
          <w:tcPr>
            <w:tcW w:w="9526" w:type="dxa"/>
            <w:tcBorders>
              <w:top w:val="single" w:sz="4" w:space="0" w:color="000000"/>
              <w:bottom w:val="single" w:sz="4" w:space="0" w:color="000000"/>
            </w:tcBorders>
          </w:tcPr>
          <w:p w14:paraId="2FB6A522" w14:textId="77777777" w:rsidR="002C285E" w:rsidRDefault="002C285E">
            <w:pPr>
              <w:ind w:left="360"/>
              <w:rPr>
                <w:sz w:val="22"/>
                <w:szCs w:val="22"/>
              </w:rPr>
            </w:pPr>
          </w:p>
          <w:p w14:paraId="0CE9D9E7" w14:textId="77777777" w:rsidR="002C285E" w:rsidRDefault="002C285E">
            <w:pPr>
              <w:ind w:left="360"/>
              <w:rPr>
                <w:sz w:val="22"/>
                <w:szCs w:val="22"/>
              </w:rPr>
            </w:pPr>
          </w:p>
          <w:p w14:paraId="02593083" w14:textId="77777777" w:rsidR="002C285E" w:rsidRDefault="002C285E">
            <w:pPr>
              <w:ind w:left="360"/>
              <w:rPr>
                <w:sz w:val="22"/>
                <w:szCs w:val="22"/>
              </w:rPr>
            </w:pPr>
          </w:p>
        </w:tc>
      </w:tr>
      <w:tr w:rsidR="002C285E" w14:paraId="266745F3" w14:textId="77777777">
        <w:tc>
          <w:tcPr>
            <w:tcW w:w="9526" w:type="dxa"/>
            <w:tcBorders>
              <w:top w:val="single" w:sz="4" w:space="0" w:color="000000"/>
              <w:bottom w:val="single" w:sz="4" w:space="0" w:color="000000"/>
            </w:tcBorders>
          </w:tcPr>
          <w:p w14:paraId="44A91A6B" w14:textId="77777777" w:rsidR="002C285E" w:rsidRDefault="00000000">
            <w:pPr>
              <w:numPr>
                <w:ilvl w:val="0"/>
                <w:numId w:val="1"/>
              </w:numPr>
              <w:pBdr>
                <w:top w:val="nil"/>
                <w:left w:val="nil"/>
                <w:bottom w:val="nil"/>
                <w:right w:val="nil"/>
                <w:between w:val="nil"/>
              </w:pBdr>
              <w:ind w:left="284" w:hanging="284"/>
              <w:rPr>
                <w:rFonts w:eastAsia="Arial" w:cs="Arial"/>
                <w:color w:val="000000"/>
                <w:sz w:val="22"/>
                <w:szCs w:val="22"/>
              </w:rPr>
            </w:pPr>
            <w:r>
              <w:rPr>
                <w:rFonts w:eastAsia="Arial" w:cs="Arial"/>
                <w:color w:val="000000"/>
                <w:sz w:val="22"/>
                <w:szCs w:val="22"/>
              </w:rPr>
              <w:t>Risks to researchers (</w:t>
            </w:r>
            <w:proofErr w:type="gramStart"/>
            <w:r>
              <w:rPr>
                <w:rFonts w:eastAsia="Arial" w:cs="Arial"/>
                <w:color w:val="000000"/>
                <w:sz w:val="22"/>
                <w:szCs w:val="22"/>
              </w:rPr>
              <w:t>e.g.</w:t>
            </w:r>
            <w:proofErr w:type="gramEnd"/>
            <w:r>
              <w:rPr>
                <w:rFonts w:eastAsia="Arial" w:cs="Arial"/>
                <w:color w:val="000000"/>
                <w:sz w:val="22"/>
                <w:szCs w:val="22"/>
              </w:rPr>
              <w:t xml:space="preserve"> personal safety, physical harm, emotional distress, risk of accusation of harm/impropriety, conflict of interest…)</w:t>
            </w:r>
          </w:p>
        </w:tc>
      </w:tr>
      <w:tr w:rsidR="002C285E" w14:paraId="75BFF597" w14:textId="77777777">
        <w:tc>
          <w:tcPr>
            <w:tcW w:w="9526" w:type="dxa"/>
            <w:tcBorders>
              <w:top w:val="single" w:sz="4" w:space="0" w:color="000000"/>
              <w:bottom w:val="single" w:sz="4" w:space="0" w:color="000000"/>
            </w:tcBorders>
          </w:tcPr>
          <w:p w14:paraId="62F35544" w14:textId="77777777" w:rsidR="002C285E" w:rsidRDefault="002C285E">
            <w:pPr>
              <w:ind w:left="360"/>
              <w:rPr>
                <w:sz w:val="22"/>
                <w:szCs w:val="22"/>
              </w:rPr>
            </w:pPr>
          </w:p>
          <w:p w14:paraId="2C1AF150" w14:textId="77777777" w:rsidR="002C285E" w:rsidRDefault="002C285E">
            <w:pPr>
              <w:ind w:left="360"/>
              <w:rPr>
                <w:sz w:val="22"/>
                <w:szCs w:val="22"/>
              </w:rPr>
            </w:pPr>
          </w:p>
          <w:p w14:paraId="20A85B36" w14:textId="77777777" w:rsidR="002C285E" w:rsidRDefault="002C285E">
            <w:pPr>
              <w:ind w:left="360"/>
              <w:rPr>
                <w:sz w:val="22"/>
                <w:szCs w:val="22"/>
              </w:rPr>
            </w:pPr>
          </w:p>
        </w:tc>
      </w:tr>
      <w:tr w:rsidR="002C285E" w14:paraId="34544FAB" w14:textId="77777777">
        <w:trPr>
          <w:trHeight w:val="107"/>
        </w:trPr>
        <w:tc>
          <w:tcPr>
            <w:tcW w:w="9526" w:type="dxa"/>
            <w:tcBorders>
              <w:top w:val="single" w:sz="4" w:space="0" w:color="000000"/>
              <w:bottom w:val="single" w:sz="4" w:space="0" w:color="000000"/>
            </w:tcBorders>
          </w:tcPr>
          <w:p w14:paraId="603D8CED" w14:textId="77777777" w:rsidR="002C285E" w:rsidRDefault="00000000">
            <w:pPr>
              <w:numPr>
                <w:ilvl w:val="0"/>
                <w:numId w:val="1"/>
              </w:numPr>
              <w:pBdr>
                <w:top w:val="nil"/>
                <w:left w:val="nil"/>
                <w:bottom w:val="nil"/>
                <w:right w:val="nil"/>
                <w:between w:val="nil"/>
              </w:pBdr>
              <w:ind w:left="284" w:hanging="284"/>
              <w:rPr>
                <w:rFonts w:eastAsia="Arial" w:cs="Arial"/>
                <w:color w:val="000000"/>
                <w:sz w:val="22"/>
                <w:szCs w:val="22"/>
              </w:rPr>
            </w:pPr>
            <w:r>
              <w:rPr>
                <w:rFonts w:eastAsia="Arial" w:cs="Arial"/>
                <w:color w:val="000000"/>
                <w:sz w:val="22"/>
                <w:szCs w:val="22"/>
              </w:rPr>
              <w:t>University/institutional risks (</w:t>
            </w:r>
            <w:proofErr w:type="gramStart"/>
            <w:r>
              <w:rPr>
                <w:rFonts w:eastAsia="Arial" w:cs="Arial"/>
                <w:color w:val="000000"/>
                <w:sz w:val="22"/>
                <w:szCs w:val="22"/>
              </w:rPr>
              <w:t>e.g.</w:t>
            </w:r>
            <w:proofErr w:type="gramEnd"/>
            <w:r>
              <w:rPr>
                <w:rFonts w:eastAsia="Arial" w:cs="Arial"/>
                <w:color w:val="000000"/>
                <w:sz w:val="22"/>
                <w:szCs w:val="22"/>
              </w:rPr>
              <w:t xml:space="preserve"> adverse publicity, financial loss, data protection…) </w:t>
            </w:r>
          </w:p>
        </w:tc>
      </w:tr>
      <w:tr w:rsidR="002C285E" w14:paraId="5ADE3168" w14:textId="77777777">
        <w:tc>
          <w:tcPr>
            <w:tcW w:w="9526" w:type="dxa"/>
            <w:tcBorders>
              <w:top w:val="single" w:sz="4" w:space="0" w:color="000000"/>
              <w:bottom w:val="single" w:sz="4" w:space="0" w:color="000000"/>
            </w:tcBorders>
          </w:tcPr>
          <w:p w14:paraId="2181185B" w14:textId="77777777" w:rsidR="002C285E" w:rsidRDefault="002C285E">
            <w:pPr>
              <w:ind w:left="360"/>
              <w:rPr>
                <w:sz w:val="22"/>
                <w:szCs w:val="22"/>
              </w:rPr>
            </w:pPr>
          </w:p>
          <w:p w14:paraId="70902E9A" w14:textId="77777777" w:rsidR="002C285E" w:rsidRDefault="002C285E">
            <w:pPr>
              <w:ind w:left="360"/>
              <w:rPr>
                <w:sz w:val="22"/>
                <w:szCs w:val="22"/>
              </w:rPr>
            </w:pPr>
          </w:p>
          <w:p w14:paraId="6658B817" w14:textId="77777777" w:rsidR="002C285E" w:rsidRDefault="002C285E">
            <w:pPr>
              <w:ind w:left="360"/>
              <w:rPr>
                <w:sz w:val="22"/>
                <w:szCs w:val="22"/>
              </w:rPr>
            </w:pPr>
          </w:p>
          <w:p w14:paraId="749B24CB" w14:textId="77777777" w:rsidR="002C285E" w:rsidRDefault="002C285E">
            <w:pPr>
              <w:ind w:left="360"/>
              <w:rPr>
                <w:sz w:val="22"/>
                <w:szCs w:val="22"/>
              </w:rPr>
            </w:pPr>
          </w:p>
          <w:p w14:paraId="7EDF62CC" w14:textId="77777777" w:rsidR="002C285E" w:rsidRDefault="002C285E">
            <w:pPr>
              <w:ind w:left="360"/>
              <w:rPr>
                <w:sz w:val="22"/>
                <w:szCs w:val="22"/>
              </w:rPr>
            </w:pPr>
          </w:p>
        </w:tc>
      </w:tr>
      <w:tr w:rsidR="002C285E" w14:paraId="4EFFA978" w14:textId="77777777">
        <w:tc>
          <w:tcPr>
            <w:tcW w:w="9526" w:type="dxa"/>
            <w:tcBorders>
              <w:top w:val="single" w:sz="4" w:space="0" w:color="000000"/>
              <w:bottom w:val="single" w:sz="4" w:space="0" w:color="000000"/>
            </w:tcBorders>
          </w:tcPr>
          <w:p w14:paraId="191A4205" w14:textId="77777777" w:rsidR="002C285E" w:rsidRDefault="00000000">
            <w:pPr>
              <w:numPr>
                <w:ilvl w:val="0"/>
                <w:numId w:val="1"/>
              </w:numPr>
              <w:pBdr>
                <w:top w:val="nil"/>
                <w:left w:val="nil"/>
                <w:bottom w:val="nil"/>
                <w:right w:val="nil"/>
                <w:between w:val="nil"/>
              </w:pBdr>
              <w:ind w:left="284" w:hanging="284"/>
              <w:rPr>
                <w:rFonts w:eastAsia="Arial" w:cs="Arial"/>
                <w:color w:val="000000"/>
                <w:sz w:val="22"/>
                <w:szCs w:val="22"/>
              </w:rPr>
            </w:pPr>
            <w:r>
              <w:rPr>
                <w:rFonts w:eastAsia="Arial" w:cs="Arial"/>
                <w:color w:val="000000"/>
                <w:sz w:val="22"/>
                <w:szCs w:val="22"/>
              </w:rPr>
              <w:t>Financial conflicts of interest (</w:t>
            </w:r>
            <w:proofErr w:type="gramStart"/>
            <w:r>
              <w:rPr>
                <w:rFonts w:eastAsia="Arial" w:cs="Arial"/>
                <w:color w:val="000000"/>
                <w:sz w:val="22"/>
                <w:szCs w:val="22"/>
              </w:rPr>
              <w:t>e.g.</w:t>
            </w:r>
            <w:proofErr w:type="gramEnd"/>
            <w:r>
              <w:rPr>
                <w:rFonts w:eastAsia="Arial" w:cs="Arial"/>
                <w:color w:val="000000"/>
                <w:sz w:val="22"/>
                <w:szCs w:val="22"/>
              </w:rPr>
              <w:t xml:space="preserve"> perceived or actual with respect to direct payments, research funding, indirect sponsorship, board or organisational memberships, past associations, future potential benefits, other…) </w:t>
            </w:r>
          </w:p>
          <w:p w14:paraId="1F636820" w14:textId="77777777" w:rsidR="002C285E" w:rsidRDefault="002C285E">
            <w:pPr>
              <w:rPr>
                <w:sz w:val="22"/>
                <w:szCs w:val="22"/>
              </w:rPr>
            </w:pPr>
          </w:p>
          <w:p w14:paraId="439E50D7" w14:textId="77777777" w:rsidR="002C285E" w:rsidRDefault="002C285E">
            <w:pPr>
              <w:rPr>
                <w:sz w:val="22"/>
                <w:szCs w:val="22"/>
              </w:rPr>
            </w:pPr>
          </w:p>
          <w:p w14:paraId="2B90314E" w14:textId="77777777" w:rsidR="002C285E" w:rsidRDefault="002C285E">
            <w:pPr>
              <w:rPr>
                <w:sz w:val="22"/>
                <w:szCs w:val="22"/>
              </w:rPr>
            </w:pPr>
          </w:p>
          <w:p w14:paraId="55C05813" w14:textId="77777777" w:rsidR="002C285E" w:rsidRDefault="002C285E">
            <w:pPr>
              <w:rPr>
                <w:sz w:val="22"/>
                <w:szCs w:val="22"/>
              </w:rPr>
            </w:pPr>
          </w:p>
        </w:tc>
      </w:tr>
    </w:tbl>
    <w:p w14:paraId="41152EE5" w14:textId="77777777" w:rsidR="002C285E" w:rsidRDefault="002C285E">
      <w:pPr>
        <w:rPr>
          <w:sz w:val="22"/>
          <w:szCs w:val="22"/>
        </w:rPr>
      </w:pPr>
    </w:p>
    <w:p w14:paraId="64B4D9E9" w14:textId="77777777" w:rsidR="002C285E" w:rsidRDefault="00000000">
      <w:pPr>
        <w:rPr>
          <w:b/>
          <w:sz w:val="22"/>
          <w:szCs w:val="22"/>
        </w:rPr>
      </w:pPr>
      <w:r>
        <w:rPr>
          <w:b/>
          <w:sz w:val="22"/>
          <w:szCs w:val="22"/>
        </w:rPr>
        <w:t>2.11 Research outside the UK</w:t>
      </w:r>
    </w:p>
    <w:p w14:paraId="0918ADDE" w14:textId="77777777" w:rsidR="002C285E" w:rsidRDefault="002C285E">
      <w:pPr>
        <w:rPr>
          <w:b/>
          <w:sz w:val="22"/>
          <w:szCs w:val="22"/>
        </w:rPr>
      </w:pPr>
    </w:p>
    <w:tbl>
      <w:tblPr>
        <w:tblStyle w:val="ac"/>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2C285E" w14:paraId="14C8335B" w14:textId="77777777">
        <w:tc>
          <w:tcPr>
            <w:tcW w:w="9526" w:type="dxa"/>
            <w:tcBorders>
              <w:top w:val="single" w:sz="4" w:space="0" w:color="000000"/>
              <w:bottom w:val="single" w:sz="4" w:space="0" w:color="000000"/>
            </w:tcBorders>
          </w:tcPr>
          <w:p w14:paraId="12D2D88C" w14:textId="77777777" w:rsidR="002C285E" w:rsidRDefault="00000000">
            <w:pPr>
              <w:spacing w:before="120" w:after="120"/>
              <w:ind w:left="108"/>
              <w:rPr>
                <w:sz w:val="22"/>
                <w:szCs w:val="22"/>
              </w:rPr>
            </w:pPr>
            <w:r>
              <w:rPr>
                <w:sz w:val="22"/>
                <w:szCs w:val="22"/>
              </w:rPr>
              <w:t xml:space="preserve">If you are </w:t>
            </w:r>
            <w:r>
              <w:rPr>
                <w:color w:val="161616"/>
                <w:sz w:val="22"/>
                <w:szCs w:val="22"/>
              </w:rPr>
              <w:t xml:space="preserve">planning research overseas, you should also take account of the ethical standards and processes of the country/countries in question as well as those of the University. </w:t>
            </w:r>
            <w:r>
              <w:rPr>
                <w:sz w:val="22"/>
                <w:szCs w:val="22"/>
              </w:rPr>
              <w:t xml:space="preserve"> If the research is being conducted outside the </w:t>
            </w:r>
            <w:proofErr w:type="gramStart"/>
            <w:r>
              <w:rPr>
                <w:sz w:val="22"/>
                <w:szCs w:val="22"/>
              </w:rPr>
              <w:t>UK</w:t>
            </w:r>
            <w:proofErr w:type="gramEnd"/>
            <w:r>
              <w:rPr>
                <w:sz w:val="22"/>
                <w:szCs w:val="22"/>
              </w:rPr>
              <w:t xml:space="preserve"> please specify any local guidelines (e.g. from local professional associations/learned societies/universities) that exist and whether these involve any ethical stipulations beyond those usual in the UK. Also specify whether there are any specific ethical issues raised by the local context in which you are conducting research, for example, particular cultural sensitivities or vulnerabilities of participants.  </w:t>
            </w:r>
          </w:p>
          <w:p w14:paraId="3DCA1D7E" w14:textId="77777777" w:rsidR="002C285E" w:rsidRDefault="002C285E">
            <w:pPr>
              <w:spacing w:before="120" w:after="120"/>
              <w:ind w:left="108"/>
              <w:rPr>
                <w:sz w:val="22"/>
                <w:szCs w:val="22"/>
              </w:rPr>
            </w:pPr>
          </w:p>
          <w:p w14:paraId="0DDA522E" w14:textId="77777777" w:rsidR="002C285E" w:rsidRDefault="002C285E">
            <w:pPr>
              <w:rPr>
                <w:sz w:val="22"/>
                <w:szCs w:val="22"/>
              </w:rPr>
            </w:pPr>
          </w:p>
          <w:p w14:paraId="0B8F554D" w14:textId="77777777" w:rsidR="002C285E" w:rsidRDefault="002C285E">
            <w:pPr>
              <w:rPr>
                <w:sz w:val="22"/>
                <w:szCs w:val="22"/>
              </w:rPr>
            </w:pPr>
          </w:p>
        </w:tc>
      </w:tr>
    </w:tbl>
    <w:p w14:paraId="5F66EF5E" w14:textId="77777777" w:rsidR="002C285E" w:rsidRDefault="002C285E">
      <w:pPr>
        <w:rPr>
          <w:b/>
          <w:sz w:val="22"/>
          <w:szCs w:val="22"/>
        </w:rPr>
      </w:pPr>
    </w:p>
    <w:p w14:paraId="0AF9C3AA" w14:textId="77777777" w:rsidR="002C285E" w:rsidRDefault="00000000">
      <w:pPr>
        <w:rPr>
          <w:b/>
          <w:sz w:val="28"/>
          <w:szCs w:val="28"/>
        </w:rPr>
      </w:pPr>
      <w:r>
        <w:rPr>
          <w:b/>
          <w:sz w:val="28"/>
          <w:szCs w:val="28"/>
        </w:rPr>
        <w:t>SECTION 3:  General Data Protection Regulation</w:t>
      </w:r>
    </w:p>
    <w:p w14:paraId="2AD4146B" w14:textId="77777777" w:rsidR="002C285E" w:rsidRDefault="002C285E">
      <w:pPr>
        <w:rPr>
          <w:b/>
          <w:sz w:val="22"/>
          <w:szCs w:val="22"/>
        </w:rPr>
      </w:pPr>
    </w:p>
    <w:p w14:paraId="25202789" w14:textId="77777777" w:rsidR="002C285E" w:rsidRDefault="00000000">
      <w:pPr>
        <w:rPr>
          <w:sz w:val="22"/>
          <w:szCs w:val="22"/>
        </w:rPr>
      </w:pPr>
      <w:r>
        <w:rPr>
          <w:b/>
          <w:sz w:val="22"/>
          <w:szCs w:val="22"/>
        </w:rPr>
        <w:t>3.1 DATA PROTECTION</w:t>
      </w:r>
    </w:p>
    <w:p w14:paraId="5D99845D" w14:textId="77777777" w:rsidR="002C285E" w:rsidRDefault="002C285E">
      <w:pPr>
        <w:spacing w:before="120" w:after="120"/>
        <w:rPr>
          <w:rFonts w:ascii="Palatino Linotype" w:eastAsia="Palatino Linotype" w:hAnsi="Palatino Linotype" w:cs="Palatino Linotype"/>
          <w:sz w:val="22"/>
          <w:szCs w:val="22"/>
        </w:rPr>
      </w:pPr>
    </w:p>
    <w:p w14:paraId="6577DC91" w14:textId="77777777" w:rsidR="002C285E" w:rsidRDefault="00000000">
      <w:pPr>
        <w:widowControl w:val="0"/>
        <w:pBdr>
          <w:top w:val="nil"/>
          <w:left w:val="nil"/>
          <w:bottom w:val="nil"/>
          <w:right w:val="nil"/>
          <w:between w:val="nil"/>
        </w:pBdr>
        <w:spacing w:before="84" w:line="229" w:lineRule="auto"/>
        <w:ind w:left="123" w:right="1211" w:hanging="15"/>
        <w:jc w:val="both"/>
        <w:rPr>
          <w:color w:val="000000"/>
          <w:sz w:val="22"/>
          <w:szCs w:val="22"/>
        </w:rPr>
      </w:pPr>
      <w:r>
        <w:rPr>
          <w:color w:val="000000"/>
          <w:sz w:val="22"/>
          <w:szCs w:val="22"/>
        </w:rPr>
        <w:t xml:space="preserve">All </w:t>
      </w:r>
      <w:hyperlink r:id="rId17">
        <w:r>
          <w:rPr>
            <w:color w:val="1155CC"/>
            <w:sz w:val="22"/>
            <w:szCs w:val="22"/>
            <w:u w:val="single"/>
          </w:rPr>
          <w:t>personal data (e.g. names, contact details)</w:t>
        </w:r>
      </w:hyperlink>
      <w:r>
        <w:rPr>
          <w:color w:val="1155CC"/>
          <w:sz w:val="22"/>
          <w:szCs w:val="22"/>
        </w:rPr>
        <w:t xml:space="preserve"> </w:t>
      </w:r>
      <w:r>
        <w:rPr>
          <w:color w:val="000000"/>
          <w:sz w:val="22"/>
          <w:szCs w:val="22"/>
        </w:rPr>
        <w:t xml:space="preserve">must be collected and used in accordance with the UK General Data Protection Regulation (UK GDPR) 2018, the UK Data Protection Act (DPA) 2018, the University’s Data Protection Policy and the University’s research data management (RDM) Policy. </w:t>
      </w:r>
    </w:p>
    <w:p w14:paraId="42559F63" w14:textId="77777777" w:rsidR="002C285E" w:rsidRDefault="00000000">
      <w:pPr>
        <w:widowControl w:val="0"/>
        <w:pBdr>
          <w:top w:val="nil"/>
          <w:left w:val="nil"/>
          <w:bottom w:val="nil"/>
          <w:right w:val="nil"/>
          <w:between w:val="nil"/>
        </w:pBdr>
        <w:spacing w:before="239" w:line="229" w:lineRule="auto"/>
        <w:ind w:left="114" w:right="1000" w:firstLine="8"/>
        <w:jc w:val="both"/>
        <w:rPr>
          <w:color w:val="000000"/>
          <w:sz w:val="22"/>
          <w:szCs w:val="22"/>
        </w:rPr>
      </w:pPr>
      <w:r>
        <w:rPr>
          <w:color w:val="000000"/>
          <w:sz w:val="22"/>
          <w:szCs w:val="22"/>
        </w:rPr>
        <w:t>Personal data which have undergone pseudonymisation (</w:t>
      </w:r>
      <w:proofErr w:type="gramStart"/>
      <w:r>
        <w:rPr>
          <w:color w:val="000000"/>
          <w:sz w:val="22"/>
          <w:szCs w:val="22"/>
        </w:rPr>
        <w:t>e.g.</w:t>
      </w:r>
      <w:proofErr w:type="gramEnd"/>
      <w:r>
        <w:rPr>
          <w:color w:val="000000"/>
          <w:sz w:val="22"/>
          <w:szCs w:val="22"/>
        </w:rPr>
        <w:t xml:space="preserve"> replacing names or other identifiers which are easily attributed to individuals with a code) will still remain personal data and within the scope of the UK data protection law (particularly while the code can be tied back to the individual). </w:t>
      </w:r>
    </w:p>
    <w:p w14:paraId="69D06457" w14:textId="77777777" w:rsidR="002C285E" w:rsidRDefault="00000000">
      <w:pPr>
        <w:widowControl w:val="0"/>
        <w:pBdr>
          <w:top w:val="nil"/>
          <w:left w:val="nil"/>
          <w:bottom w:val="nil"/>
          <w:right w:val="nil"/>
          <w:between w:val="nil"/>
        </w:pBdr>
        <w:spacing w:before="284" w:line="224" w:lineRule="auto"/>
        <w:ind w:left="120" w:right="1580"/>
        <w:jc w:val="both"/>
        <w:rPr>
          <w:color w:val="000000"/>
          <w:sz w:val="22"/>
          <w:szCs w:val="22"/>
        </w:rPr>
      </w:pPr>
      <w:r>
        <w:rPr>
          <w:color w:val="000000"/>
          <w:sz w:val="22"/>
          <w:szCs w:val="22"/>
        </w:rPr>
        <w:t xml:space="preserve">Before completing this section, please ensure that you have read the University’s </w:t>
      </w:r>
      <w:hyperlink r:id="rId18">
        <w:r>
          <w:rPr>
            <w:color w:val="1155CC"/>
            <w:sz w:val="22"/>
            <w:szCs w:val="22"/>
            <w:u w:val="single"/>
          </w:rPr>
          <w:t>data protection</w:t>
        </w:r>
      </w:hyperlink>
      <w:r>
        <w:rPr>
          <w:color w:val="1155CC"/>
          <w:sz w:val="22"/>
          <w:szCs w:val="22"/>
        </w:rPr>
        <w:t xml:space="preserve"> </w:t>
      </w:r>
      <w:r>
        <w:rPr>
          <w:color w:val="000000"/>
          <w:sz w:val="22"/>
          <w:szCs w:val="22"/>
        </w:rPr>
        <w:t xml:space="preserve">and </w:t>
      </w:r>
      <w:hyperlink r:id="rId19">
        <w:r>
          <w:rPr>
            <w:color w:val="1155CC"/>
            <w:sz w:val="22"/>
            <w:szCs w:val="22"/>
            <w:u w:val="single"/>
          </w:rPr>
          <w:t>research data management</w:t>
        </w:r>
      </w:hyperlink>
      <w:r>
        <w:rPr>
          <w:sz w:val="22"/>
          <w:szCs w:val="22"/>
        </w:rPr>
        <w:t xml:space="preserve"> </w:t>
      </w:r>
      <w:r>
        <w:rPr>
          <w:color w:val="000000"/>
          <w:sz w:val="22"/>
          <w:szCs w:val="22"/>
        </w:rPr>
        <w:t xml:space="preserve">guidance. </w:t>
      </w:r>
    </w:p>
    <w:p w14:paraId="7AA65377" w14:textId="77777777" w:rsidR="002C285E" w:rsidRDefault="00000000">
      <w:pPr>
        <w:spacing w:after="160" w:line="259" w:lineRule="auto"/>
        <w:rPr>
          <w:b/>
          <w:color w:val="000000"/>
          <w:sz w:val="33"/>
          <w:szCs w:val="33"/>
          <w:vertAlign w:val="subscript"/>
        </w:rPr>
      </w:pPr>
      <w:r>
        <w:br w:type="page"/>
      </w:r>
    </w:p>
    <w:p w14:paraId="59DCF1B7" w14:textId="77777777" w:rsidR="002C285E" w:rsidRDefault="00000000">
      <w:pPr>
        <w:widowControl w:val="0"/>
        <w:pBdr>
          <w:top w:val="nil"/>
          <w:left w:val="nil"/>
          <w:bottom w:val="nil"/>
          <w:right w:val="nil"/>
          <w:between w:val="nil"/>
        </w:pBdr>
        <w:spacing w:before="243" w:line="249" w:lineRule="auto"/>
        <w:ind w:left="7737" w:right="1009" w:hanging="7614"/>
        <w:rPr>
          <w:color w:val="000000"/>
          <w:sz w:val="33"/>
          <w:szCs w:val="33"/>
          <w:vertAlign w:val="subscript"/>
        </w:rPr>
      </w:pPr>
      <w:r>
        <w:rPr>
          <w:color w:val="000000"/>
          <w:sz w:val="33"/>
          <w:szCs w:val="33"/>
          <w:vertAlign w:val="subscript"/>
        </w:rPr>
        <w:lastRenderedPageBreak/>
        <w:t xml:space="preserve">Does your project involve </w:t>
      </w:r>
      <w:hyperlink r:id="rId20">
        <w:r>
          <w:rPr>
            <w:color w:val="1155CC"/>
            <w:sz w:val="33"/>
            <w:szCs w:val="33"/>
            <w:u w:val="single"/>
            <w:vertAlign w:val="subscript"/>
          </w:rPr>
          <w:t>personal data</w:t>
        </w:r>
      </w:hyperlink>
      <w:r>
        <w:rPr>
          <w:color w:val="1155CC"/>
          <w:sz w:val="33"/>
          <w:szCs w:val="33"/>
          <w:vertAlign w:val="subscript"/>
        </w:rPr>
        <w:t xml:space="preserve"> </w:t>
      </w:r>
      <w:r>
        <w:rPr>
          <w:color w:val="000000"/>
          <w:sz w:val="33"/>
          <w:szCs w:val="33"/>
          <w:vertAlign w:val="subscript"/>
        </w:rPr>
        <w:t xml:space="preserve">as defined by the UK GDPR? </w:t>
      </w:r>
    </w:p>
    <w:p w14:paraId="0C31F27E" w14:textId="77777777" w:rsidR="002C285E" w:rsidRDefault="00000000">
      <w:pPr>
        <w:widowControl w:val="0"/>
        <w:pBdr>
          <w:top w:val="nil"/>
          <w:left w:val="nil"/>
          <w:bottom w:val="nil"/>
          <w:right w:val="nil"/>
          <w:between w:val="nil"/>
        </w:pBdr>
        <w:spacing w:before="243" w:line="249" w:lineRule="auto"/>
        <w:ind w:left="7737" w:right="1009" w:hanging="7614"/>
        <w:rPr>
          <w:color w:val="000000"/>
          <w:sz w:val="19"/>
          <w:szCs w:val="19"/>
        </w:rPr>
      </w:pPr>
      <w:r>
        <w:rPr>
          <w:color w:val="000000"/>
          <w:sz w:val="19"/>
          <w:szCs w:val="19"/>
        </w:rPr>
        <w:t>☐</w:t>
      </w:r>
      <w:r>
        <w:rPr>
          <w:b/>
          <w:color w:val="000000"/>
          <w:sz w:val="19"/>
          <w:szCs w:val="19"/>
        </w:rPr>
        <w:t xml:space="preserve"> </w:t>
      </w:r>
      <w:r>
        <w:rPr>
          <w:color w:val="000000"/>
          <w:sz w:val="19"/>
          <w:szCs w:val="19"/>
        </w:rPr>
        <w:t>Yes ☐ No</w:t>
      </w:r>
    </w:p>
    <w:p w14:paraId="73308CA9" w14:textId="77777777" w:rsidR="002C285E" w:rsidRDefault="00000000">
      <w:pPr>
        <w:widowControl w:val="0"/>
        <w:pBdr>
          <w:top w:val="nil"/>
          <w:left w:val="nil"/>
          <w:bottom w:val="nil"/>
          <w:right w:val="nil"/>
          <w:between w:val="nil"/>
        </w:pBdr>
        <w:spacing w:before="243"/>
        <w:ind w:left="126"/>
        <w:rPr>
          <w:color w:val="000000"/>
          <w:sz w:val="19"/>
          <w:szCs w:val="19"/>
        </w:rPr>
      </w:pPr>
      <w:r>
        <w:rPr>
          <w:color w:val="000000"/>
          <w:sz w:val="19"/>
          <w:szCs w:val="19"/>
        </w:rPr>
        <w:t xml:space="preserve">If you answered No, go to [next section]. </w:t>
      </w:r>
    </w:p>
    <w:tbl>
      <w:tblPr>
        <w:tblStyle w:val="ad"/>
        <w:tblW w:w="9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84"/>
        <w:gridCol w:w="1378"/>
      </w:tblGrid>
      <w:tr w:rsidR="002C285E" w14:paraId="60D6C0A0" w14:textId="77777777">
        <w:trPr>
          <w:trHeight w:val="262"/>
        </w:trPr>
        <w:tc>
          <w:tcPr>
            <w:tcW w:w="9262" w:type="dxa"/>
            <w:gridSpan w:val="2"/>
            <w:shd w:val="clear" w:color="auto" w:fill="auto"/>
            <w:tcMar>
              <w:top w:w="100" w:type="dxa"/>
              <w:left w:w="100" w:type="dxa"/>
              <w:bottom w:w="100" w:type="dxa"/>
              <w:right w:w="100" w:type="dxa"/>
            </w:tcMar>
          </w:tcPr>
          <w:p w14:paraId="289114C6" w14:textId="77777777" w:rsidR="002C285E" w:rsidRDefault="00000000">
            <w:pPr>
              <w:widowControl w:val="0"/>
              <w:pBdr>
                <w:top w:val="nil"/>
                <w:left w:val="nil"/>
                <w:bottom w:val="nil"/>
                <w:right w:val="nil"/>
                <w:between w:val="nil"/>
              </w:pBdr>
              <w:ind w:left="122"/>
              <w:rPr>
                <w:b/>
                <w:color w:val="000000"/>
                <w:sz w:val="19"/>
                <w:szCs w:val="19"/>
              </w:rPr>
            </w:pPr>
            <w:r>
              <w:rPr>
                <w:b/>
                <w:color w:val="000000"/>
                <w:sz w:val="19"/>
                <w:szCs w:val="19"/>
              </w:rPr>
              <w:t>Data categories and subjects</w:t>
            </w:r>
          </w:p>
        </w:tc>
      </w:tr>
      <w:tr w:rsidR="002C285E" w14:paraId="76E1AE2F" w14:textId="77777777">
        <w:trPr>
          <w:trHeight w:val="2502"/>
        </w:trPr>
        <w:tc>
          <w:tcPr>
            <w:tcW w:w="9262" w:type="dxa"/>
            <w:gridSpan w:val="2"/>
            <w:shd w:val="clear" w:color="auto" w:fill="auto"/>
            <w:tcMar>
              <w:top w:w="100" w:type="dxa"/>
              <w:left w:w="100" w:type="dxa"/>
              <w:bottom w:w="100" w:type="dxa"/>
              <w:right w:w="100" w:type="dxa"/>
            </w:tcMar>
          </w:tcPr>
          <w:p w14:paraId="29A8AC05" w14:textId="77777777" w:rsidR="002C285E" w:rsidRDefault="00000000">
            <w:pPr>
              <w:widowControl w:val="0"/>
              <w:pBdr>
                <w:top w:val="nil"/>
                <w:left w:val="nil"/>
                <w:bottom w:val="nil"/>
                <w:right w:val="nil"/>
                <w:between w:val="nil"/>
              </w:pBdr>
              <w:ind w:left="110"/>
              <w:rPr>
                <w:color w:val="000000"/>
                <w:sz w:val="19"/>
                <w:szCs w:val="19"/>
              </w:rPr>
            </w:pPr>
            <w:r>
              <w:rPr>
                <w:color w:val="000000"/>
                <w:sz w:val="19"/>
                <w:szCs w:val="19"/>
              </w:rPr>
              <w:t xml:space="preserve">What types of personal data will you be processing? Tick all that apply. </w:t>
            </w:r>
          </w:p>
          <w:p w14:paraId="46DBF2E3" w14:textId="77777777" w:rsidR="002C285E" w:rsidRDefault="00000000">
            <w:pPr>
              <w:widowControl w:val="0"/>
              <w:pBdr>
                <w:top w:val="nil"/>
                <w:left w:val="nil"/>
                <w:bottom w:val="nil"/>
                <w:right w:val="nil"/>
                <w:between w:val="nil"/>
              </w:pBdr>
              <w:spacing w:before="141"/>
              <w:ind w:left="484"/>
              <w:rPr>
                <w:color w:val="000000"/>
                <w:sz w:val="19"/>
                <w:szCs w:val="19"/>
              </w:rPr>
            </w:pPr>
            <w:r>
              <w:rPr>
                <w:color w:val="000000"/>
                <w:sz w:val="19"/>
                <w:szCs w:val="19"/>
              </w:rPr>
              <w:t xml:space="preserve">● </w:t>
            </w:r>
            <w:hyperlink r:id="rId21">
              <w:r>
                <w:rPr>
                  <w:color w:val="1155CC"/>
                  <w:sz w:val="19"/>
                  <w:szCs w:val="19"/>
                  <w:u w:val="single"/>
                </w:rPr>
                <w:t>Personal data</w:t>
              </w:r>
            </w:hyperlink>
            <w:r>
              <w:rPr>
                <w:color w:val="1155CC"/>
                <w:sz w:val="19"/>
                <w:szCs w:val="19"/>
              </w:rPr>
              <w:t xml:space="preserve"> </w:t>
            </w:r>
            <w:r>
              <w:rPr>
                <w:color w:val="000000"/>
                <w:sz w:val="19"/>
                <w:szCs w:val="19"/>
              </w:rPr>
              <w:t xml:space="preserve">☐ </w:t>
            </w:r>
          </w:p>
          <w:p w14:paraId="7F01DBB5" w14:textId="77777777" w:rsidR="002C285E" w:rsidRDefault="00000000">
            <w:pPr>
              <w:widowControl w:val="0"/>
              <w:pBdr>
                <w:top w:val="nil"/>
                <w:left w:val="nil"/>
                <w:bottom w:val="nil"/>
                <w:right w:val="nil"/>
                <w:between w:val="nil"/>
              </w:pBdr>
              <w:spacing w:before="51"/>
              <w:ind w:left="484"/>
              <w:rPr>
                <w:color w:val="000000"/>
                <w:sz w:val="19"/>
                <w:szCs w:val="19"/>
              </w:rPr>
            </w:pPr>
            <w:r>
              <w:rPr>
                <w:color w:val="000000"/>
                <w:sz w:val="19"/>
                <w:szCs w:val="19"/>
              </w:rPr>
              <w:t xml:space="preserve">● </w:t>
            </w:r>
            <w:hyperlink r:id="rId22">
              <w:r>
                <w:rPr>
                  <w:color w:val="1155CC"/>
                  <w:sz w:val="19"/>
                  <w:szCs w:val="19"/>
                  <w:u w:val="single"/>
                </w:rPr>
                <w:t>Special category personal data</w:t>
              </w:r>
            </w:hyperlink>
            <w:r>
              <w:rPr>
                <w:color w:val="1155CC"/>
                <w:sz w:val="19"/>
                <w:szCs w:val="19"/>
              </w:rPr>
              <w:t xml:space="preserve"> </w:t>
            </w:r>
            <w:r>
              <w:rPr>
                <w:color w:val="000000"/>
                <w:sz w:val="19"/>
                <w:szCs w:val="19"/>
              </w:rPr>
              <w:t xml:space="preserve">☐ </w:t>
            </w:r>
          </w:p>
          <w:p w14:paraId="0556A884" w14:textId="77777777" w:rsidR="002C285E" w:rsidRDefault="00000000">
            <w:pPr>
              <w:widowControl w:val="0"/>
              <w:pBdr>
                <w:top w:val="nil"/>
                <w:left w:val="nil"/>
                <w:bottom w:val="nil"/>
                <w:right w:val="nil"/>
                <w:between w:val="nil"/>
              </w:pBdr>
              <w:spacing w:before="36"/>
              <w:ind w:left="484"/>
              <w:rPr>
                <w:color w:val="000000"/>
                <w:sz w:val="19"/>
                <w:szCs w:val="19"/>
              </w:rPr>
            </w:pPr>
            <w:r>
              <w:rPr>
                <w:color w:val="000000"/>
                <w:sz w:val="19"/>
                <w:szCs w:val="19"/>
              </w:rPr>
              <w:t xml:space="preserve">● </w:t>
            </w:r>
            <w:hyperlink r:id="rId23">
              <w:r>
                <w:rPr>
                  <w:color w:val="1155CC"/>
                  <w:sz w:val="19"/>
                  <w:szCs w:val="19"/>
                  <w:u w:val="single"/>
                </w:rPr>
                <w:t>Criminal offence or conviction data</w:t>
              </w:r>
            </w:hyperlink>
            <w:r>
              <w:rPr>
                <w:color w:val="1155CC"/>
                <w:sz w:val="19"/>
                <w:szCs w:val="19"/>
              </w:rPr>
              <w:t xml:space="preserve"> </w:t>
            </w:r>
            <w:r>
              <w:rPr>
                <w:color w:val="000000"/>
                <w:sz w:val="19"/>
                <w:szCs w:val="19"/>
              </w:rPr>
              <w:t xml:space="preserve">☐ </w:t>
            </w:r>
          </w:p>
          <w:p w14:paraId="688B89DF" w14:textId="77777777" w:rsidR="002C285E" w:rsidRDefault="00000000">
            <w:pPr>
              <w:widowControl w:val="0"/>
              <w:pBdr>
                <w:top w:val="nil"/>
                <w:left w:val="nil"/>
                <w:bottom w:val="nil"/>
                <w:right w:val="nil"/>
                <w:between w:val="nil"/>
              </w:pBdr>
              <w:spacing w:before="6" w:line="239" w:lineRule="auto"/>
              <w:ind w:left="840" w:right="284" w:hanging="355"/>
              <w:rPr>
                <w:color w:val="000000"/>
                <w:sz w:val="19"/>
                <w:szCs w:val="19"/>
              </w:rPr>
            </w:pPr>
            <w:r>
              <w:rPr>
                <w:color w:val="000000"/>
                <w:sz w:val="19"/>
                <w:szCs w:val="19"/>
              </w:rPr>
              <w:t>● Data of children (under 18s) or of otherwise vulnerable individuals (</w:t>
            </w:r>
            <w:proofErr w:type="gramStart"/>
            <w:r>
              <w:rPr>
                <w:color w:val="000000"/>
                <w:sz w:val="19"/>
                <w:szCs w:val="19"/>
              </w:rPr>
              <w:t>e.g.</w:t>
            </w:r>
            <w:proofErr w:type="gramEnd"/>
            <w:r>
              <w:rPr>
                <w:color w:val="000000"/>
                <w:sz w:val="19"/>
                <w:szCs w:val="19"/>
              </w:rPr>
              <w:t xml:space="preserve"> elderly individuals or individuals with certain disabilities) ☐ </w:t>
            </w:r>
          </w:p>
          <w:p w14:paraId="4C351983" w14:textId="77777777" w:rsidR="002C285E" w:rsidRDefault="00000000">
            <w:pPr>
              <w:widowControl w:val="0"/>
              <w:pBdr>
                <w:top w:val="nil"/>
                <w:left w:val="nil"/>
                <w:bottom w:val="nil"/>
                <w:right w:val="nil"/>
                <w:between w:val="nil"/>
              </w:pBdr>
              <w:spacing w:before="6"/>
              <w:ind w:left="484"/>
              <w:rPr>
                <w:color w:val="000000"/>
                <w:sz w:val="19"/>
                <w:szCs w:val="19"/>
              </w:rPr>
            </w:pPr>
            <w:r>
              <w:rPr>
                <w:color w:val="000000"/>
                <w:sz w:val="19"/>
                <w:szCs w:val="19"/>
              </w:rPr>
              <w:t>● Pseudonymised data (</w:t>
            </w:r>
            <w:proofErr w:type="gramStart"/>
            <w:r>
              <w:rPr>
                <w:color w:val="000000"/>
                <w:sz w:val="19"/>
                <w:szCs w:val="19"/>
              </w:rPr>
              <w:t>e.g.</w:t>
            </w:r>
            <w:proofErr w:type="gramEnd"/>
            <w:r>
              <w:rPr>
                <w:color w:val="000000"/>
                <w:sz w:val="19"/>
                <w:szCs w:val="19"/>
              </w:rPr>
              <w:t xml:space="preserve"> an NHS Digital dataset) ☐ </w:t>
            </w:r>
          </w:p>
          <w:p w14:paraId="2C2086D7" w14:textId="77777777" w:rsidR="002C285E" w:rsidRDefault="00000000">
            <w:pPr>
              <w:widowControl w:val="0"/>
              <w:pBdr>
                <w:top w:val="nil"/>
                <w:left w:val="nil"/>
                <w:bottom w:val="nil"/>
                <w:right w:val="nil"/>
                <w:between w:val="nil"/>
              </w:pBdr>
              <w:spacing w:before="6"/>
              <w:ind w:left="484"/>
              <w:rPr>
                <w:color w:val="000000"/>
                <w:sz w:val="19"/>
                <w:szCs w:val="19"/>
              </w:rPr>
            </w:pPr>
            <w:r>
              <w:rPr>
                <w:color w:val="000000"/>
                <w:sz w:val="19"/>
                <w:szCs w:val="19"/>
              </w:rPr>
              <w:t>● Anonymised data where there is a risk of re-identification ☐</w:t>
            </w:r>
          </w:p>
        </w:tc>
      </w:tr>
      <w:tr w:rsidR="002C285E" w14:paraId="055DAB25" w14:textId="77777777">
        <w:trPr>
          <w:trHeight w:val="944"/>
        </w:trPr>
        <w:tc>
          <w:tcPr>
            <w:tcW w:w="7884" w:type="dxa"/>
            <w:shd w:val="clear" w:color="auto" w:fill="auto"/>
            <w:tcMar>
              <w:top w:w="100" w:type="dxa"/>
              <w:left w:w="100" w:type="dxa"/>
              <w:bottom w:w="100" w:type="dxa"/>
              <w:right w:w="100" w:type="dxa"/>
            </w:tcMar>
          </w:tcPr>
          <w:p w14:paraId="4AE4373C" w14:textId="77777777" w:rsidR="002C285E" w:rsidRDefault="00000000">
            <w:pPr>
              <w:widowControl w:val="0"/>
              <w:pBdr>
                <w:top w:val="nil"/>
                <w:left w:val="nil"/>
                <w:bottom w:val="nil"/>
                <w:right w:val="nil"/>
                <w:between w:val="nil"/>
              </w:pBdr>
              <w:spacing w:line="232" w:lineRule="auto"/>
              <w:ind w:left="120" w:right="253" w:firstLine="1"/>
              <w:rPr>
                <w:color w:val="000000"/>
                <w:sz w:val="19"/>
                <w:szCs w:val="19"/>
              </w:rPr>
            </w:pPr>
            <w:r>
              <w:rPr>
                <w:color w:val="000000"/>
                <w:sz w:val="19"/>
                <w:szCs w:val="19"/>
              </w:rPr>
              <w:t>Describe the nature of the personal or special category data you will be collecting or using (</w:t>
            </w:r>
            <w:proofErr w:type="gramStart"/>
            <w:r>
              <w:rPr>
                <w:color w:val="000000"/>
                <w:sz w:val="19"/>
                <w:szCs w:val="19"/>
              </w:rPr>
              <w:t>e.g.</w:t>
            </w:r>
            <w:proofErr w:type="gramEnd"/>
            <w:r>
              <w:rPr>
                <w:color w:val="000000"/>
                <w:sz w:val="19"/>
                <w:szCs w:val="19"/>
              </w:rPr>
              <w:t xml:space="preserve"> opinions, contact details, financial information, health data, information on beliefs)?</w:t>
            </w:r>
          </w:p>
        </w:tc>
        <w:tc>
          <w:tcPr>
            <w:tcW w:w="1378" w:type="dxa"/>
            <w:shd w:val="clear" w:color="auto" w:fill="auto"/>
            <w:tcMar>
              <w:top w:w="100" w:type="dxa"/>
              <w:left w:w="100" w:type="dxa"/>
              <w:bottom w:w="100" w:type="dxa"/>
              <w:right w:w="100" w:type="dxa"/>
            </w:tcMar>
          </w:tcPr>
          <w:p w14:paraId="3027E3DF" w14:textId="77777777" w:rsidR="002C285E" w:rsidRDefault="00000000">
            <w:pPr>
              <w:widowControl w:val="0"/>
              <w:pBdr>
                <w:top w:val="nil"/>
                <w:left w:val="nil"/>
                <w:bottom w:val="nil"/>
                <w:right w:val="nil"/>
                <w:between w:val="nil"/>
              </w:pBdr>
              <w:jc w:val="center"/>
              <w:rPr>
                <w:color w:val="000000"/>
                <w:sz w:val="19"/>
                <w:szCs w:val="19"/>
              </w:rPr>
            </w:pPr>
            <w:r>
              <w:rPr>
                <w:color w:val="000000"/>
                <w:sz w:val="19"/>
                <w:szCs w:val="19"/>
              </w:rPr>
              <w:t>[Text]</w:t>
            </w:r>
          </w:p>
        </w:tc>
      </w:tr>
      <w:tr w:rsidR="002C285E" w14:paraId="58F859CA" w14:textId="77777777">
        <w:trPr>
          <w:trHeight w:val="1064"/>
        </w:trPr>
        <w:tc>
          <w:tcPr>
            <w:tcW w:w="7884" w:type="dxa"/>
            <w:shd w:val="clear" w:color="auto" w:fill="auto"/>
            <w:tcMar>
              <w:top w:w="100" w:type="dxa"/>
              <w:left w:w="100" w:type="dxa"/>
              <w:bottom w:w="100" w:type="dxa"/>
              <w:right w:w="100" w:type="dxa"/>
            </w:tcMar>
          </w:tcPr>
          <w:p w14:paraId="757B68B4" w14:textId="77777777" w:rsidR="002C285E" w:rsidRDefault="00000000">
            <w:pPr>
              <w:widowControl w:val="0"/>
              <w:pBdr>
                <w:top w:val="nil"/>
                <w:left w:val="nil"/>
                <w:bottom w:val="nil"/>
                <w:right w:val="nil"/>
                <w:between w:val="nil"/>
              </w:pBdr>
              <w:spacing w:line="224" w:lineRule="auto"/>
              <w:ind w:left="120" w:right="665" w:firstLine="5"/>
              <w:rPr>
                <w:color w:val="000000"/>
                <w:sz w:val="19"/>
                <w:szCs w:val="19"/>
              </w:rPr>
            </w:pPr>
            <w:r>
              <w:rPr>
                <w:color w:val="000000"/>
                <w:sz w:val="19"/>
                <w:szCs w:val="19"/>
              </w:rPr>
              <w:t>If the data is from NHS Digital, a registry (</w:t>
            </w:r>
            <w:proofErr w:type="gramStart"/>
            <w:r>
              <w:rPr>
                <w:color w:val="000000"/>
                <w:sz w:val="19"/>
                <w:szCs w:val="19"/>
              </w:rPr>
              <w:t>e.g.</w:t>
            </w:r>
            <w:proofErr w:type="gramEnd"/>
            <w:r>
              <w:rPr>
                <w:color w:val="000000"/>
                <w:sz w:val="19"/>
                <w:szCs w:val="19"/>
              </w:rPr>
              <w:t xml:space="preserve"> Eurostat) or organisation, give the identifiers for the datasets and/or reference the sharing agreements.</w:t>
            </w:r>
          </w:p>
        </w:tc>
        <w:tc>
          <w:tcPr>
            <w:tcW w:w="1378" w:type="dxa"/>
            <w:shd w:val="clear" w:color="auto" w:fill="auto"/>
            <w:tcMar>
              <w:top w:w="100" w:type="dxa"/>
              <w:left w:w="100" w:type="dxa"/>
              <w:bottom w:w="100" w:type="dxa"/>
              <w:right w:w="100" w:type="dxa"/>
            </w:tcMar>
          </w:tcPr>
          <w:p w14:paraId="1A6CBF6C" w14:textId="77777777" w:rsidR="002C285E" w:rsidRDefault="00000000">
            <w:pPr>
              <w:widowControl w:val="0"/>
              <w:pBdr>
                <w:top w:val="nil"/>
                <w:left w:val="nil"/>
                <w:bottom w:val="nil"/>
                <w:right w:val="nil"/>
                <w:between w:val="nil"/>
              </w:pBdr>
              <w:jc w:val="center"/>
              <w:rPr>
                <w:color w:val="000000"/>
                <w:sz w:val="19"/>
                <w:szCs w:val="19"/>
              </w:rPr>
            </w:pPr>
            <w:r>
              <w:rPr>
                <w:color w:val="000000"/>
                <w:sz w:val="19"/>
                <w:szCs w:val="19"/>
              </w:rPr>
              <w:t>[Text]</w:t>
            </w:r>
          </w:p>
        </w:tc>
      </w:tr>
    </w:tbl>
    <w:p w14:paraId="4A998621" w14:textId="77777777" w:rsidR="002C285E" w:rsidRDefault="002C285E">
      <w:pPr>
        <w:widowControl w:val="0"/>
        <w:pBdr>
          <w:top w:val="nil"/>
          <w:left w:val="nil"/>
          <w:bottom w:val="nil"/>
          <w:right w:val="nil"/>
          <w:between w:val="nil"/>
        </w:pBdr>
        <w:ind w:left="4006"/>
        <w:rPr>
          <w:rFonts w:ascii="Calibri" w:eastAsia="Calibri" w:hAnsi="Calibri" w:cs="Calibri"/>
          <w:b/>
          <w:color w:val="000000"/>
          <w:sz w:val="19"/>
          <w:szCs w:val="19"/>
        </w:rPr>
      </w:pPr>
    </w:p>
    <w:tbl>
      <w:tblPr>
        <w:tblStyle w:val="ae"/>
        <w:tblW w:w="9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84"/>
        <w:gridCol w:w="1378"/>
      </w:tblGrid>
      <w:tr w:rsidR="002C285E" w14:paraId="7A62BE7E" w14:textId="77777777">
        <w:trPr>
          <w:trHeight w:val="351"/>
        </w:trPr>
        <w:tc>
          <w:tcPr>
            <w:tcW w:w="9262" w:type="dxa"/>
            <w:gridSpan w:val="2"/>
            <w:shd w:val="clear" w:color="auto" w:fill="auto"/>
            <w:tcMar>
              <w:top w:w="100" w:type="dxa"/>
              <w:left w:w="100" w:type="dxa"/>
              <w:bottom w:w="100" w:type="dxa"/>
              <w:right w:w="100" w:type="dxa"/>
            </w:tcMar>
          </w:tcPr>
          <w:p w14:paraId="7EBB8177" w14:textId="77777777" w:rsidR="002C285E" w:rsidRDefault="00000000">
            <w:pPr>
              <w:widowControl w:val="0"/>
              <w:pBdr>
                <w:top w:val="nil"/>
                <w:left w:val="nil"/>
                <w:bottom w:val="nil"/>
                <w:right w:val="nil"/>
                <w:between w:val="nil"/>
              </w:pBdr>
              <w:ind w:left="122"/>
              <w:rPr>
                <w:b/>
                <w:color w:val="000000"/>
                <w:sz w:val="19"/>
                <w:szCs w:val="19"/>
              </w:rPr>
            </w:pPr>
            <w:r>
              <w:rPr>
                <w:b/>
                <w:color w:val="000000"/>
                <w:sz w:val="19"/>
                <w:szCs w:val="19"/>
              </w:rPr>
              <w:t>Data protection by design and default</w:t>
            </w:r>
          </w:p>
        </w:tc>
      </w:tr>
      <w:tr w:rsidR="002C285E" w14:paraId="478080C5" w14:textId="77777777">
        <w:trPr>
          <w:trHeight w:val="771"/>
        </w:trPr>
        <w:tc>
          <w:tcPr>
            <w:tcW w:w="7884" w:type="dxa"/>
            <w:shd w:val="clear" w:color="auto" w:fill="auto"/>
            <w:tcMar>
              <w:top w:w="100" w:type="dxa"/>
              <w:left w:w="100" w:type="dxa"/>
              <w:bottom w:w="100" w:type="dxa"/>
              <w:right w:w="100" w:type="dxa"/>
            </w:tcMar>
          </w:tcPr>
          <w:p w14:paraId="3932E92D" w14:textId="77777777" w:rsidR="002C285E" w:rsidRDefault="00000000">
            <w:pPr>
              <w:widowControl w:val="0"/>
              <w:pBdr>
                <w:top w:val="nil"/>
                <w:left w:val="nil"/>
                <w:bottom w:val="nil"/>
                <w:right w:val="nil"/>
                <w:between w:val="nil"/>
              </w:pBdr>
              <w:spacing w:line="229" w:lineRule="auto"/>
              <w:ind w:left="113" w:right="186" w:hanging="3"/>
              <w:rPr>
                <w:color w:val="000000"/>
                <w:sz w:val="19"/>
                <w:szCs w:val="19"/>
              </w:rPr>
            </w:pPr>
            <w:r>
              <w:rPr>
                <w:color w:val="000000"/>
                <w:sz w:val="19"/>
                <w:szCs w:val="19"/>
              </w:rPr>
              <w:t xml:space="preserve">Will you be collecting the minimum amount of personal data necessary for the specified research purpose </w:t>
            </w:r>
            <w:proofErr w:type="gramStart"/>
            <w:r>
              <w:rPr>
                <w:color w:val="000000"/>
                <w:sz w:val="19"/>
                <w:szCs w:val="19"/>
              </w:rPr>
              <w:t>e.g.</w:t>
            </w:r>
            <w:proofErr w:type="gramEnd"/>
            <w:r>
              <w:rPr>
                <w:color w:val="000000"/>
                <w:sz w:val="19"/>
                <w:szCs w:val="19"/>
              </w:rPr>
              <w:t xml:space="preserve"> gathering anonymised data at source if person-identifiable information is not needed and ensuring all data to be captured can be justified?</w:t>
            </w:r>
          </w:p>
        </w:tc>
        <w:tc>
          <w:tcPr>
            <w:tcW w:w="1378" w:type="dxa"/>
            <w:shd w:val="clear" w:color="auto" w:fill="auto"/>
            <w:tcMar>
              <w:top w:w="100" w:type="dxa"/>
              <w:left w:w="100" w:type="dxa"/>
              <w:bottom w:w="100" w:type="dxa"/>
              <w:right w:w="100" w:type="dxa"/>
            </w:tcMar>
          </w:tcPr>
          <w:p w14:paraId="7128317F"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2DFFC049"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01049894" w14:textId="77777777">
        <w:trPr>
          <w:trHeight w:val="926"/>
        </w:trPr>
        <w:tc>
          <w:tcPr>
            <w:tcW w:w="7884" w:type="dxa"/>
            <w:shd w:val="clear" w:color="auto" w:fill="auto"/>
            <w:tcMar>
              <w:top w:w="100" w:type="dxa"/>
              <w:left w:w="100" w:type="dxa"/>
              <w:bottom w:w="100" w:type="dxa"/>
              <w:right w:w="100" w:type="dxa"/>
            </w:tcMar>
          </w:tcPr>
          <w:p w14:paraId="27D8CDA6" w14:textId="77777777" w:rsidR="002C285E" w:rsidRDefault="00000000">
            <w:pPr>
              <w:widowControl w:val="0"/>
              <w:pBdr>
                <w:top w:val="nil"/>
                <w:left w:val="nil"/>
                <w:bottom w:val="nil"/>
                <w:right w:val="nil"/>
                <w:between w:val="nil"/>
              </w:pBdr>
              <w:spacing w:line="229" w:lineRule="auto"/>
              <w:ind w:left="110" w:right="198"/>
              <w:rPr>
                <w:color w:val="000000"/>
                <w:sz w:val="19"/>
                <w:szCs w:val="19"/>
              </w:rPr>
            </w:pPr>
            <w:r>
              <w:rPr>
                <w:color w:val="000000"/>
                <w:sz w:val="19"/>
                <w:szCs w:val="19"/>
              </w:rPr>
              <w:t>Will you use the data only for the purposes of this research project? If you plan to use the data for additional purposes, will you bring this to the attention of the research participants at point of data collection or, where this is not possible, the University’s Data Protection Officer?</w:t>
            </w:r>
          </w:p>
        </w:tc>
        <w:tc>
          <w:tcPr>
            <w:tcW w:w="1378" w:type="dxa"/>
            <w:shd w:val="clear" w:color="auto" w:fill="auto"/>
            <w:tcMar>
              <w:top w:w="100" w:type="dxa"/>
              <w:left w:w="100" w:type="dxa"/>
              <w:bottom w:w="100" w:type="dxa"/>
              <w:right w:w="100" w:type="dxa"/>
            </w:tcMar>
          </w:tcPr>
          <w:p w14:paraId="4356291A"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5B73B571"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6BE1BE45" w14:textId="77777777">
        <w:trPr>
          <w:trHeight w:val="719"/>
        </w:trPr>
        <w:tc>
          <w:tcPr>
            <w:tcW w:w="7884" w:type="dxa"/>
            <w:shd w:val="clear" w:color="auto" w:fill="auto"/>
            <w:tcMar>
              <w:top w:w="100" w:type="dxa"/>
              <w:left w:w="100" w:type="dxa"/>
              <w:bottom w:w="100" w:type="dxa"/>
              <w:right w:w="100" w:type="dxa"/>
            </w:tcMar>
          </w:tcPr>
          <w:p w14:paraId="285E2827" w14:textId="77777777" w:rsidR="002C285E" w:rsidRDefault="00000000">
            <w:pPr>
              <w:widowControl w:val="0"/>
              <w:pBdr>
                <w:top w:val="nil"/>
                <w:left w:val="nil"/>
                <w:bottom w:val="nil"/>
                <w:right w:val="nil"/>
                <w:between w:val="nil"/>
              </w:pBdr>
              <w:spacing w:line="239" w:lineRule="auto"/>
              <w:ind w:left="114" w:right="150" w:hanging="4"/>
              <w:rPr>
                <w:color w:val="000000"/>
                <w:sz w:val="19"/>
                <w:szCs w:val="19"/>
              </w:rPr>
            </w:pPr>
            <w:r>
              <w:rPr>
                <w:color w:val="000000"/>
                <w:sz w:val="19"/>
                <w:szCs w:val="19"/>
              </w:rPr>
              <w:t xml:space="preserve">Will you anonymise personal data wherever and as soon as possible: either at point of data capture, collation, </w:t>
            </w:r>
            <w:proofErr w:type="gramStart"/>
            <w:r>
              <w:rPr>
                <w:color w:val="000000"/>
                <w:sz w:val="19"/>
                <w:szCs w:val="19"/>
              </w:rPr>
              <w:t>analysis</w:t>
            </w:r>
            <w:proofErr w:type="gramEnd"/>
            <w:r>
              <w:rPr>
                <w:color w:val="000000"/>
                <w:sz w:val="19"/>
                <w:szCs w:val="19"/>
              </w:rPr>
              <w:t xml:space="preserve"> or output?</w:t>
            </w:r>
          </w:p>
        </w:tc>
        <w:tc>
          <w:tcPr>
            <w:tcW w:w="1378" w:type="dxa"/>
            <w:shd w:val="clear" w:color="auto" w:fill="auto"/>
            <w:tcMar>
              <w:top w:w="100" w:type="dxa"/>
              <w:left w:w="100" w:type="dxa"/>
              <w:bottom w:w="100" w:type="dxa"/>
              <w:right w:w="100" w:type="dxa"/>
            </w:tcMar>
          </w:tcPr>
          <w:p w14:paraId="3F373776"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4457804C"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6DE8E988" w14:textId="77777777">
        <w:trPr>
          <w:trHeight w:val="1169"/>
        </w:trPr>
        <w:tc>
          <w:tcPr>
            <w:tcW w:w="7884" w:type="dxa"/>
            <w:shd w:val="clear" w:color="auto" w:fill="auto"/>
            <w:tcMar>
              <w:top w:w="100" w:type="dxa"/>
              <w:left w:w="100" w:type="dxa"/>
              <w:bottom w:w="100" w:type="dxa"/>
              <w:right w:w="100" w:type="dxa"/>
            </w:tcMar>
          </w:tcPr>
          <w:p w14:paraId="4E4D5507" w14:textId="77777777" w:rsidR="002C285E" w:rsidRDefault="00000000">
            <w:pPr>
              <w:widowControl w:val="0"/>
              <w:pBdr>
                <w:top w:val="nil"/>
                <w:left w:val="nil"/>
                <w:bottom w:val="nil"/>
                <w:right w:val="nil"/>
                <w:between w:val="nil"/>
              </w:pBdr>
              <w:spacing w:line="229" w:lineRule="auto"/>
              <w:ind w:left="108" w:right="86"/>
              <w:rPr>
                <w:color w:val="000000"/>
                <w:sz w:val="19"/>
                <w:szCs w:val="19"/>
              </w:rPr>
            </w:pPr>
            <w:r>
              <w:rPr>
                <w:color w:val="000000"/>
                <w:sz w:val="19"/>
                <w:szCs w:val="19"/>
              </w:rPr>
              <w:t xml:space="preserve">Will you use pseudonymised data wherever possible in cases where information cannot be anonymised </w:t>
            </w:r>
            <w:proofErr w:type="gramStart"/>
            <w:r>
              <w:rPr>
                <w:color w:val="000000"/>
                <w:sz w:val="19"/>
                <w:szCs w:val="19"/>
              </w:rPr>
              <w:t>e.g.</w:t>
            </w:r>
            <w:proofErr w:type="gramEnd"/>
            <w:r>
              <w:rPr>
                <w:color w:val="000000"/>
                <w:sz w:val="19"/>
                <w:szCs w:val="19"/>
              </w:rPr>
              <w:t xml:space="preserve"> will you separate research participant contact details from the data to be analysed and/or remove identifiers e.g. specific date of birth and replace with age within a date range?</w:t>
            </w:r>
          </w:p>
        </w:tc>
        <w:tc>
          <w:tcPr>
            <w:tcW w:w="1378" w:type="dxa"/>
            <w:shd w:val="clear" w:color="auto" w:fill="auto"/>
            <w:tcMar>
              <w:top w:w="100" w:type="dxa"/>
              <w:left w:w="100" w:type="dxa"/>
              <w:bottom w:w="100" w:type="dxa"/>
              <w:right w:w="100" w:type="dxa"/>
            </w:tcMar>
          </w:tcPr>
          <w:p w14:paraId="07C3C00B"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7BAB18F2"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017C4BC7" w14:textId="77777777">
        <w:trPr>
          <w:trHeight w:val="719"/>
        </w:trPr>
        <w:tc>
          <w:tcPr>
            <w:tcW w:w="7884" w:type="dxa"/>
            <w:shd w:val="clear" w:color="auto" w:fill="auto"/>
            <w:tcMar>
              <w:top w:w="100" w:type="dxa"/>
              <w:left w:w="100" w:type="dxa"/>
              <w:bottom w:w="100" w:type="dxa"/>
              <w:right w:w="100" w:type="dxa"/>
            </w:tcMar>
          </w:tcPr>
          <w:p w14:paraId="1B53FCB8" w14:textId="384C9727" w:rsidR="002C285E" w:rsidRDefault="00000000">
            <w:pPr>
              <w:widowControl w:val="0"/>
              <w:pBdr>
                <w:top w:val="nil"/>
                <w:left w:val="nil"/>
                <w:bottom w:val="nil"/>
                <w:right w:val="nil"/>
                <w:between w:val="nil"/>
              </w:pBdr>
              <w:spacing w:line="239" w:lineRule="auto"/>
              <w:ind w:left="113" w:right="278" w:hanging="3"/>
              <w:rPr>
                <w:color w:val="000000"/>
                <w:sz w:val="19"/>
                <w:szCs w:val="19"/>
              </w:rPr>
            </w:pPr>
            <w:r>
              <w:rPr>
                <w:color w:val="000000"/>
                <w:sz w:val="19"/>
                <w:szCs w:val="19"/>
              </w:rPr>
              <w:t>Confirm you will issue research participants with a</w:t>
            </w:r>
            <w:r w:rsidR="004C1ED0">
              <w:rPr>
                <w:color w:val="000000"/>
                <w:sz w:val="19"/>
                <w:szCs w:val="19"/>
              </w:rPr>
              <w:t xml:space="preserve"> UK </w:t>
            </w:r>
            <w:r w:rsidRPr="004C1ED0">
              <w:rPr>
                <w:sz w:val="19"/>
                <w:szCs w:val="19"/>
              </w:rPr>
              <w:t xml:space="preserve">GDPR compliant participant information sheet/privacy notice </w:t>
            </w:r>
            <w:r>
              <w:rPr>
                <w:color w:val="000000"/>
                <w:sz w:val="19"/>
                <w:szCs w:val="19"/>
              </w:rPr>
              <w:t>at the point of data collection if you are gathering personal data?</w:t>
            </w:r>
          </w:p>
        </w:tc>
        <w:tc>
          <w:tcPr>
            <w:tcW w:w="1378" w:type="dxa"/>
            <w:shd w:val="clear" w:color="auto" w:fill="auto"/>
            <w:tcMar>
              <w:top w:w="100" w:type="dxa"/>
              <w:left w:w="100" w:type="dxa"/>
              <w:bottom w:w="100" w:type="dxa"/>
              <w:right w:w="100" w:type="dxa"/>
            </w:tcMar>
          </w:tcPr>
          <w:p w14:paraId="0012F17E"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71C72FA9"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7A299C65" w14:textId="77777777">
        <w:trPr>
          <w:trHeight w:val="1064"/>
        </w:trPr>
        <w:tc>
          <w:tcPr>
            <w:tcW w:w="7884" w:type="dxa"/>
            <w:shd w:val="clear" w:color="auto" w:fill="auto"/>
            <w:tcMar>
              <w:top w:w="100" w:type="dxa"/>
              <w:left w:w="100" w:type="dxa"/>
              <w:bottom w:w="100" w:type="dxa"/>
              <w:right w:w="100" w:type="dxa"/>
            </w:tcMar>
          </w:tcPr>
          <w:p w14:paraId="1873C944" w14:textId="77777777" w:rsidR="002C285E" w:rsidRDefault="00000000">
            <w:pPr>
              <w:widowControl w:val="0"/>
              <w:pBdr>
                <w:top w:val="nil"/>
                <w:left w:val="nil"/>
                <w:bottom w:val="nil"/>
                <w:right w:val="nil"/>
                <w:between w:val="nil"/>
              </w:pBdr>
              <w:spacing w:line="224" w:lineRule="auto"/>
              <w:ind w:left="120" w:right="831" w:hanging="10"/>
              <w:rPr>
                <w:color w:val="000000"/>
                <w:sz w:val="19"/>
                <w:szCs w:val="19"/>
              </w:rPr>
            </w:pPr>
            <w:r>
              <w:rPr>
                <w:color w:val="000000"/>
                <w:sz w:val="19"/>
                <w:szCs w:val="19"/>
              </w:rPr>
              <w:lastRenderedPageBreak/>
              <w:t>Will the research cause substantial damage or substantial distress to research participants?</w:t>
            </w:r>
          </w:p>
        </w:tc>
        <w:tc>
          <w:tcPr>
            <w:tcW w:w="1378" w:type="dxa"/>
            <w:shd w:val="clear" w:color="auto" w:fill="auto"/>
            <w:tcMar>
              <w:top w:w="100" w:type="dxa"/>
              <w:left w:w="100" w:type="dxa"/>
              <w:bottom w:w="100" w:type="dxa"/>
              <w:right w:w="100" w:type="dxa"/>
            </w:tcMar>
          </w:tcPr>
          <w:p w14:paraId="2CFD037B" w14:textId="77777777" w:rsidR="002C285E" w:rsidRDefault="00000000">
            <w:pPr>
              <w:widowControl w:val="0"/>
              <w:pBdr>
                <w:top w:val="nil"/>
                <w:left w:val="nil"/>
                <w:bottom w:val="nil"/>
                <w:right w:val="nil"/>
                <w:between w:val="nil"/>
              </w:pBdr>
              <w:ind w:right="135"/>
              <w:jc w:val="right"/>
              <w:rPr>
                <w:color w:val="000000"/>
                <w:sz w:val="19"/>
                <w:szCs w:val="19"/>
              </w:rPr>
            </w:pPr>
            <w:r>
              <w:rPr>
                <w:color w:val="000000"/>
                <w:sz w:val="19"/>
                <w:szCs w:val="19"/>
              </w:rPr>
              <w:t xml:space="preserve">☐ No – not </w:t>
            </w:r>
          </w:p>
          <w:p w14:paraId="017B597F" w14:textId="77777777" w:rsidR="002C285E" w:rsidRDefault="00000000">
            <w:pPr>
              <w:widowControl w:val="0"/>
              <w:pBdr>
                <w:top w:val="nil"/>
                <w:left w:val="nil"/>
                <w:bottom w:val="nil"/>
                <w:right w:val="nil"/>
                <w:between w:val="nil"/>
              </w:pBdr>
              <w:ind w:left="255"/>
              <w:rPr>
                <w:color w:val="000000"/>
                <w:sz w:val="19"/>
                <w:szCs w:val="19"/>
              </w:rPr>
            </w:pPr>
            <w:r>
              <w:rPr>
                <w:color w:val="000000"/>
                <w:sz w:val="19"/>
                <w:szCs w:val="19"/>
              </w:rPr>
              <w:t xml:space="preserve">likely </w:t>
            </w:r>
          </w:p>
          <w:p w14:paraId="742503C2"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Yes – </w:t>
            </w:r>
          </w:p>
          <w:p w14:paraId="4B0E2EE3" w14:textId="77777777" w:rsidR="002C285E" w:rsidRDefault="00000000">
            <w:pPr>
              <w:widowControl w:val="0"/>
              <w:pBdr>
                <w:top w:val="nil"/>
                <w:left w:val="nil"/>
                <w:bottom w:val="nil"/>
                <w:right w:val="nil"/>
                <w:between w:val="nil"/>
              </w:pBdr>
              <w:ind w:left="255"/>
              <w:rPr>
                <w:color w:val="000000"/>
                <w:sz w:val="19"/>
                <w:szCs w:val="19"/>
              </w:rPr>
            </w:pPr>
            <w:r>
              <w:rPr>
                <w:color w:val="000000"/>
                <w:sz w:val="19"/>
                <w:szCs w:val="19"/>
              </w:rPr>
              <w:t>likely</w:t>
            </w:r>
          </w:p>
        </w:tc>
      </w:tr>
      <w:tr w:rsidR="002C285E" w14:paraId="40197403" w14:textId="77777777">
        <w:trPr>
          <w:trHeight w:val="738"/>
        </w:trPr>
        <w:tc>
          <w:tcPr>
            <w:tcW w:w="7884" w:type="dxa"/>
            <w:shd w:val="clear" w:color="auto" w:fill="auto"/>
            <w:tcMar>
              <w:top w:w="100" w:type="dxa"/>
              <w:left w:w="100" w:type="dxa"/>
              <w:bottom w:w="100" w:type="dxa"/>
              <w:right w:w="100" w:type="dxa"/>
            </w:tcMar>
          </w:tcPr>
          <w:p w14:paraId="2961B80B" w14:textId="77777777" w:rsidR="002C285E" w:rsidRDefault="00000000">
            <w:pPr>
              <w:widowControl w:val="0"/>
              <w:pBdr>
                <w:top w:val="nil"/>
                <w:left w:val="nil"/>
                <w:bottom w:val="nil"/>
                <w:right w:val="nil"/>
                <w:between w:val="nil"/>
              </w:pBdr>
              <w:spacing w:line="232" w:lineRule="auto"/>
              <w:ind w:left="120" w:right="576" w:hanging="10"/>
              <w:rPr>
                <w:color w:val="000000"/>
                <w:sz w:val="19"/>
                <w:szCs w:val="19"/>
              </w:rPr>
            </w:pPr>
            <w:r>
              <w:rPr>
                <w:color w:val="000000"/>
                <w:sz w:val="19"/>
                <w:szCs w:val="19"/>
              </w:rPr>
              <w:t xml:space="preserve">Will you process personal data to take ‘measures or decisions’ about </w:t>
            </w:r>
            <w:proofErr w:type="gramStart"/>
            <w:r>
              <w:rPr>
                <w:color w:val="000000"/>
                <w:sz w:val="19"/>
                <w:szCs w:val="19"/>
              </w:rPr>
              <w:t>particular individuals</w:t>
            </w:r>
            <w:proofErr w:type="gramEnd"/>
            <w:r>
              <w:rPr>
                <w:color w:val="000000"/>
                <w:sz w:val="19"/>
                <w:szCs w:val="19"/>
              </w:rPr>
              <w:t>? [An exception can apply in the case of (NHS REC) approved medical research].</w:t>
            </w:r>
          </w:p>
        </w:tc>
        <w:tc>
          <w:tcPr>
            <w:tcW w:w="1378" w:type="dxa"/>
            <w:shd w:val="clear" w:color="auto" w:fill="auto"/>
            <w:tcMar>
              <w:top w:w="100" w:type="dxa"/>
              <w:left w:w="100" w:type="dxa"/>
              <w:bottom w:w="100" w:type="dxa"/>
              <w:right w:w="100" w:type="dxa"/>
            </w:tcMar>
          </w:tcPr>
          <w:p w14:paraId="24DE4076"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No </w:t>
            </w:r>
          </w:p>
          <w:p w14:paraId="7D5BA6C3"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Yes</w:t>
            </w:r>
          </w:p>
        </w:tc>
      </w:tr>
      <w:tr w:rsidR="002C285E" w14:paraId="19179C29" w14:textId="77777777">
        <w:trPr>
          <w:trHeight w:val="944"/>
        </w:trPr>
        <w:tc>
          <w:tcPr>
            <w:tcW w:w="7884" w:type="dxa"/>
            <w:shd w:val="clear" w:color="auto" w:fill="auto"/>
            <w:tcMar>
              <w:top w:w="100" w:type="dxa"/>
              <w:left w:w="100" w:type="dxa"/>
              <w:bottom w:w="100" w:type="dxa"/>
              <w:right w:w="100" w:type="dxa"/>
            </w:tcMar>
          </w:tcPr>
          <w:p w14:paraId="2B846398" w14:textId="77777777" w:rsidR="002C285E" w:rsidRDefault="00000000">
            <w:pPr>
              <w:widowControl w:val="0"/>
              <w:pBdr>
                <w:top w:val="nil"/>
                <w:left w:val="nil"/>
                <w:bottom w:val="nil"/>
                <w:right w:val="nil"/>
                <w:between w:val="nil"/>
              </w:pBdr>
              <w:spacing w:line="232" w:lineRule="auto"/>
              <w:ind w:left="110" w:right="246"/>
              <w:rPr>
                <w:color w:val="000000"/>
                <w:sz w:val="19"/>
                <w:szCs w:val="19"/>
              </w:rPr>
            </w:pPr>
            <w:r>
              <w:rPr>
                <w:color w:val="000000"/>
                <w:sz w:val="19"/>
                <w:szCs w:val="19"/>
              </w:rPr>
              <w:t>Where you are working collaboratively, will you document data flows between the various research partners (</w:t>
            </w:r>
            <w:proofErr w:type="gramStart"/>
            <w:r>
              <w:rPr>
                <w:color w:val="000000"/>
                <w:sz w:val="19"/>
                <w:szCs w:val="19"/>
              </w:rPr>
              <w:t>e.g.</w:t>
            </w:r>
            <w:proofErr w:type="gramEnd"/>
            <w:r>
              <w:rPr>
                <w:color w:val="000000"/>
                <w:sz w:val="19"/>
                <w:szCs w:val="19"/>
              </w:rPr>
              <w:t xml:space="preserve"> in a basic data flow diagram) and retain a copy of this document with your ethics application?</w:t>
            </w:r>
          </w:p>
        </w:tc>
        <w:tc>
          <w:tcPr>
            <w:tcW w:w="1378" w:type="dxa"/>
            <w:shd w:val="clear" w:color="auto" w:fill="auto"/>
            <w:tcMar>
              <w:top w:w="100" w:type="dxa"/>
              <w:left w:w="100" w:type="dxa"/>
              <w:bottom w:w="100" w:type="dxa"/>
              <w:right w:w="100" w:type="dxa"/>
            </w:tcMar>
          </w:tcPr>
          <w:p w14:paraId="10ED8328"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02CD4D35"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6D31A30C" w14:textId="77777777">
        <w:trPr>
          <w:trHeight w:val="944"/>
        </w:trPr>
        <w:tc>
          <w:tcPr>
            <w:tcW w:w="7884" w:type="dxa"/>
            <w:shd w:val="clear" w:color="auto" w:fill="auto"/>
            <w:tcMar>
              <w:top w:w="100" w:type="dxa"/>
              <w:left w:w="100" w:type="dxa"/>
              <w:bottom w:w="100" w:type="dxa"/>
              <w:right w:w="100" w:type="dxa"/>
            </w:tcMar>
          </w:tcPr>
          <w:p w14:paraId="39CE8353" w14:textId="77777777" w:rsidR="002C285E" w:rsidRDefault="00000000">
            <w:pPr>
              <w:widowControl w:val="0"/>
              <w:pBdr>
                <w:top w:val="nil"/>
                <w:left w:val="nil"/>
                <w:bottom w:val="nil"/>
                <w:right w:val="nil"/>
                <w:between w:val="nil"/>
              </w:pBdr>
              <w:spacing w:line="232" w:lineRule="auto"/>
              <w:ind w:left="115" w:right="268" w:hanging="4"/>
              <w:rPr>
                <w:color w:val="000000"/>
                <w:sz w:val="19"/>
                <w:szCs w:val="19"/>
              </w:rPr>
            </w:pPr>
            <w:r>
              <w:rPr>
                <w:color w:val="000000"/>
                <w:sz w:val="19"/>
                <w:szCs w:val="19"/>
              </w:rPr>
              <w:t>Where you are working collaboratively, will you ensure the Research and Knowledge Exchange Contracts Team are consulted before any data is gathered or shared to ensure appropriate contracts and/or data sharing arrangements are in place?</w:t>
            </w:r>
          </w:p>
        </w:tc>
        <w:tc>
          <w:tcPr>
            <w:tcW w:w="1378" w:type="dxa"/>
            <w:shd w:val="clear" w:color="auto" w:fill="auto"/>
            <w:tcMar>
              <w:top w:w="100" w:type="dxa"/>
              <w:left w:w="100" w:type="dxa"/>
              <w:bottom w:w="100" w:type="dxa"/>
              <w:right w:w="100" w:type="dxa"/>
            </w:tcMar>
          </w:tcPr>
          <w:p w14:paraId="4290DAFF"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4A2E4C4B"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384154B2" w14:textId="77777777">
        <w:trPr>
          <w:trHeight w:val="856"/>
        </w:trPr>
        <w:tc>
          <w:tcPr>
            <w:tcW w:w="7884" w:type="dxa"/>
            <w:shd w:val="clear" w:color="auto" w:fill="auto"/>
            <w:tcMar>
              <w:top w:w="100" w:type="dxa"/>
              <w:left w:w="100" w:type="dxa"/>
              <w:bottom w:w="100" w:type="dxa"/>
              <w:right w:w="100" w:type="dxa"/>
            </w:tcMar>
          </w:tcPr>
          <w:p w14:paraId="24490057" w14:textId="77777777" w:rsidR="002C285E" w:rsidRDefault="00000000">
            <w:pPr>
              <w:widowControl w:val="0"/>
              <w:pBdr>
                <w:top w:val="nil"/>
                <w:left w:val="nil"/>
                <w:bottom w:val="nil"/>
                <w:right w:val="nil"/>
                <w:between w:val="nil"/>
              </w:pBdr>
              <w:spacing w:line="229" w:lineRule="auto"/>
              <w:ind w:left="108" w:right="86"/>
              <w:rPr>
                <w:color w:val="000000"/>
                <w:sz w:val="19"/>
                <w:szCs w:val="19"/>
              </w:rPr>
            </w:pPr>
            <w:r>
              <w:rPr>
                <w:color w:val="000000"/>
                <w:sz w:val="19"/>
                <w:szCs w:val="19"/>
              </w:rPr>
              <w:t>Where you are looking to engage third party services such as a transcription service, will you ensure the Research and Knowledge Exchange Contracts Team are consulted before any data is gathered or shared to ensure appropriate contracts and/or data sharing arrangements are in place?</w:t>
            </w:r>
          </w:p>
        </w:tc>
        <w:tc>
          <w:tcPr>
            <w:tcW w:w="1378" w:type="dxa"/>
            <w:shd w:val="clear" w:color="auto" w:fill="auto"/>
            <w:tcMar>
              <w:top w:w="100" w:type="dxa"/>
              <w:left w:w="100" w:type="dxa"/>
              <w:bottom w:w="100" w:type="dxa"/>
              <w:right w:w="100" w:type="dxa"/>
            </w:tcMar>
          </w:tcPr>
          <w:p w14:paraId="1F9EE28C"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2D65DFA4"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1864DC87" w14:textId="77777777">
        <w:trPr>
          <w:trHeight w:val="719"/>
        </w:trPr>
        <w:tc>
          <w:tcPr>
            <w:tcW w:w="7884" w:type="dxa"/>
            <w:shd w:val="clear" w:color="auto" w:fill="auto"/>
            <w:tcMar>
              <w:top w:w="100" w:type="dxa"/>
              <w:left w:w="100" w:type="dxa"/>
              <w:bottom w:w="100" w:type="dxa"/>
              <w:right w:w="100" w:type="dxa"/>
            </w:tcMar>
          </w:tcPr>
          <w:p w14:paraId="3D5AFA65" w14:textId="77777777" w:rsidR="002C285E" w:rsidRDefault="00000000">
            <w:pPr>
              <w:widowControl w:val="0"/>
              <w:pBdr>
                <w:top w:val="nil"/>
                <w:left w:val="nil"/>
                <w:bottom w:val="nil"/>
                <w:right w:val="nil"/>
                <w:between w:val="nil"/>
              </w:pBdr>
              <w:spacing w:line="239" w:lineRule="auto"/>
              <w:ind w:left="115" w:right="1112" w:hanging="5"/>
              <w:rPr>
                <w:color w:val="000000"/>
                <w:sz w:val="19"/>
                <w:szCs w:val="19"/>
              </w:rPr>
            </w:pPr>
            <w:r>
              <w:rPr>
                <w:color w:val="000000"/>
                <w:sz w:val="19"/>
                <w:szCs w:val="19"/>
              </w:rPr>
              <w:t xml:space="preserve">Where you are working collaboratively, will you ensure data transfers to the collaborators are undertaken in accordance with </w:t>
            </w:r>
            <w:r>
              <w:rPr>
                <w:color w:val="1155CC"/>
                <w:sz w:val="19"/>
                <w:szCs w:val="19"/>
                <w:u w:val="single"/>
              </w:rPr>
              <w:t>IT guidance</w:t>
            </w:r>
            <w:r>
              <w:rPr>
                <w:color w:val="000000"/>
                <w:sz w:val="19"/>
                <w:szCs w:val="19"/>
              </w:rPr>
              <w:t>?</w:t>
            </w:r>
          </w:p>
        </w:tc>
        <w:tc>
          <w:tcPr>
            <w:tcW w:w="1378" w:type="dxa"/>
            <w:shd w:val="clear" w:color="auto" w:fill="auto"/>
            <w:tcMar>
              <w:top w:w="100" w:type="dxa"/>
              <w:left w:w="100" w:type="dxa"/>
              <w:bottom w:w="100" w:type="dxa"/>
              <w:right w:w="100" w:type="dxa"/>
            </w:tcMar>
          </w:tcPr>
          <w:p w14:paraId="6644C457"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772D1AAA"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5D47EEB9" w14:textId="77777777">
        <w:trPr>
          <w:trHeight w:val="944"/>
        </w:trPr>
        <w:tc>
          <w:tcPr>
            <w:tcW w:w="7884" w:type="dxa"/>
            <w:shd w:val="clear" w:color="auto" w:fill="auto"/>
            <w:tcMar>
              <w:top w:w="100" w:type="dxa"/>
              <w:left w:w="100" w:type="dxa"/>
              <w:bottom w:w="100" w:type="dxa"/>
              <w:right w:w="100" w:type="dxa"/>
            </w:tcMar>
          </w:tcPr>
          <w:p w14:paraId="706CE8C1" w14:textId="77777777" w:rsidR="002C285E" w:rsidRDefault="00000000">
            <w:pPr>
              <w:widowControl w:val="0"/>
              <w:pBdr>
                <w:top w:val="nil"/>
                <w:left w:val="nil"/>
                <w:bottom w:val="nil"/>
                <w:right w:val="nil"/>
                <w:between w:val="nil"/>
              </w:pBdr>
              <w:spacing w:line="232" w:lineRule="auto"/>
              <w:ind w:left="110" w:right="183"/>
              <w:jc w:val="both"/>
              <w:rPr>
                <w:color w:val="000000"/>
                <w:sz w:val="19"/>
                <w:szCs w:val="19"/>
              </w:rPr>
            </w:pPr>
            <w:r>
              <w:rPr>
                <w:color w:val="000000"/>
                <w:sz w:val="19"/>
                <w:szCs w:val="19"/>
              </w:rPr>
              <w:t xml:space="preserve">Will data subjects be identifiable in the final research output / data publication(s)? </w:t>
            </w:r>
            <w:proofErr w:type="gramStart"/>
            <w:r>
              <w:rPr>
                <w:color w:val="000000"/>
                <w:sz w:val="19"/>
                <w:szCs w:val="19"/>
              </w:rPr>
              <w:t>E.g.</w:t>
            </w:r>
            <w:proofErr w:type="gramEnd"/>
            <w:r>
              <w:rPr>
                <w:color w:val="000000"/>
                <w:sz w:val="19"/>
                <w:szCs w:val="19"/>
              </w:rPr>
              <w:t xml:space="preserve"> Publication of direct quotations from respondents, publication of data that might allow the identification of individuals.</w:t>
            </w:r>
          </w:p>
        </w:tc>
        <w:tc>
          <w:tcPr>
            <w:tcW w:w="1378" w:type="dxa"/>
            <w:shd w:val="clear" w:color="auto" w:fill="auto"/>
            <w:tcMar>
              <w:top w:w="100" w:type="dxa"/>
              <w:left w:w="100" w:type="dxa"/>
              <w:bottom w:w="100" w:type="dxa"/>
              <w:right w:w="100" w:type="dxa"/>
            </w:tcMar>
          </w:tcPr>
          <w:p w14:paraId="1D2A196B"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731DE786"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510CE05C" w14:textId="77777777">
        <w:trPr>
          <w:trHeight w:val="1169"/>
        </w:trPr>
        <w:tc>
          <w:tcPr>
            <w:tcW w:w="7884" w:type="dxa"/>
            <w:shd w:val="clear" w:color="auto" w:fill="auto"/>
            <w:tcMar>
              <w:top w:w="100" w:type="dxa"/>
              <w:left w:w="100" w:type="dxa"/>
              <w:bottom w:w="100" w:type="dxa"/>
              <w:right w:w="100" w:type="dxa"/>
            </w:tcMar>
          </w:tcPr>
          <w:p w14:paraId="2B9E108A" w14:textId="77777777" w:rsidR="002C285E" w:rsidRDefault="00000000">
            <w:pPr>
              <w:widowControl w:val="0"/>
              <w:pBdr>
                <w:top w:val="nil"/>
                <w:left w:val="nil"/>
                <w:bottom w:val="nil"/>
                <w:right w:val="nil"/>
                <w:between w:val="nil"/>
              </w:pBdr>
              <w:spacing w:line="229" w:lineRule="auto"/>
              <w:ind w:left="114" w:right="179" w:hanging="4"/>
              <w:rPr>
                <w:color w:val="000000"/>
                <w:sz w:val="19"/>
                <w:szCs w:val="19"/>
              </w:rPr>
            </w:pPr>
            <w:r>
              <w:rPr>
                <w:color w:val="000000"/>
                <w:sz w:val="19"/>
                <w:szCs w:val="19"/>
              </w:rPr>
              <w:t>Where you have answered ‘no’ to any of the questions above or ‘yes’ to the questions around causing substantial damage or distress or using data to take ‘measures or decisions’, please confirm that you have consulted the University’s Data Protection Officer and obtained any necessary approval.</w:t>
            </w:r>
          </w:p>
        </w:tc>
        <w:tc>
          <w:tcPr>
            <w:tcW w:w="1378" w:type="dxa"/>
            <w:shd w:val="clear" w:color="auto" w:fill="auto"/>
            <w:tcMar>
              <w:top w:w="100" w:type="dxa"/>
              <w:left w:w="100" w:type="dxa"/>
              <w:bottom w:w="100" w:type="dxa"/>
              <w:right w:w="100" w:type="dxa"/>
            </w:tcMar>
          </w:tcPr>
          <w:p w14:paraId="69ED5619"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Yes</w:t>
            </w:r>
          </w:p>
        </w:tc>
      </w:tr>
    </w:tbl>
    <w:p w14:paraId="76081D1C" w14:textId="77777777" w:rsidR="002C285E" w:rsidRDefault="002C285E">
      <w:pPr>
        <w:widowControl w:val="0"/>
        <w:pBdr>
          <w:top w:val="nil"/>
          <w:left w:val="nil"/>
          <w:bottom w:val="nil"/>
          <w:right w:val="nil"/>
          <w:between w:val="nil"/>
        </w:pBdr>
        <w:rPr>
          <w:color w:val="000000"/>
        </w:rPr>
      </w:pPr>
    </w:p>
    <w:p w14:paraId="3051A665" w14:textId="77777777" w:rsidR="002C285E" w:rsidRDefault="002C285E">
      <w:pPr>
        <w:widowControl w:val="0"/>
        <w:pBdr>
          <w:top w:val="nil"/>
          <w:left w:val="nil"/>
          <w:bottom w:val="nil"/>
          <w:right w:val="nil"/>
          <w:between w:val="nil"/>
        </w:pBdr>
        <w:rPr>
          <w:color w:val="000000"/>
        </w:rPr>
      </w:pPr>
    </w:p>
    <w:p w14:paraId="476947D5" w14:textId="77777777" w:rsidR="002C285E" w:rsidRDefault="00000000">
      <w:pPr>
        <w:widowControl w:val="0"/>
        <w:pBdr>
          <w:top w:val="nil"/>
          <w:left w:val="nil"/>
          <w:bottom w:val="nil"/>
          <w:right w:val="nil"/>
          <w:between w:val="nil"/>
        </w:pBdr>
        <w:ind w:left="117"/>
        <w:rPr>
          <w:b/>
          <w:color w:val="666666"/>
          <w:sz w:val="25"/>
          <w:szCs w:val="25"/>
        </w:rPr>
      </w:pPr>
      <w:r>
        <w:rPr>
          <w:b/>
          <w:color w:val="666666"/>
          <w:sz w:val="25"/>
          <w:szCs w:val="25"/>
        </w:rPr>
        <w:t xml:space="preserve">3.2 Data Security </w:t>
      </w:r>
    </w:p>
    <w:tbl>
      <w:tblPr>
        <w:tblStyle w:val="af"/>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54"/>
        <w:gridCol w:w="2068"/>
      </w:tblGrid>
      <w:tr w:rsidR="002C285E" w14:paraId="54D2A8F5" w14:textId="77777777">
        <w:trPr>
          <w:trHeight w:val="494"/>
        </w:trPr>
        <w:tc>
          <w:tcPr>
            <w:tcW w:w="7254" w:type="dxa"/>
            <w:shd w:val="clear" w:color="auto" w:fill="auto"/>
            <w:tcMar>
              <w:top w:w="100" w:type="dxa"/>
              <w:left w:w="100" w:type="dxa"/>
              <w:bottom w:w="100" w:type="dxa"/>
              <w:right w:w="100" w:type="dxa"/>
            </w:tcMar>
          </w:tcPr>
          <w:p w14:paraId="2CF599BC" w14:textId="77777777" w:rsidR="002C285E" w:rsidRDefault="00000000">
            <w:pPr>
              <w:widowControl w:val="0"/>
              <w:pBdr>
                <w:top w:val="nil"/>
                <w:left w:val="nil"/>
                <w:bottom w:val="nil"/>
                <w:right w:val="nil"/>
                <w:between w:val="nil"/>
              </w:pBdr>
              <w:ind w:left="123"/>
              <w:rPr>
                <w:color w:val="000000"/>
                <w:sz w:val="19"/>
                <w:szCs w:val="19"/>
              </w:rPr>
            </w:pPr>
            <w:r>
              <w:rPr>
                <w:color w:val="000000"/>
                <w:sz w:val="19"/>
                <w:szCs w:val="19"/>
              </w:rPr>
              <w:t xml:space="preserve">How will the data be collected and stored electronically? </w:t>
            </w:r>
          </w:p>
        </w:tc>
        <w:tc>
          <w:tcPr>
            <w:tcW w:w="2068" w:type="dxa"/>
            <w:shd w:val="clear" w:color="auto" w:fill="auto"/>
            <w:tcMar>
              <w:top w:w="100" w:type="dxa"/>
              <w:left w:w="100" w:type="dxa"/>
              <w:bottom w:w="100" w:type="dxa"/>
              <w:right w:w="100" w:type="dxa"/>
            </w:tcMar>
          </w:tcPr>
          <w:p w14:paraId="65179597"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7B66C9F7" w14:textId="77777777">
        <w:trPr>
          <w:trHeight w:val="704"/>
        </w:trPr>
        <w:tc>
          <w:tcPr>
            <w:tcW w:w="7254" w:type="dxa"/>
            <w:shd w:val="clear" w:color="auto" w:fill="auto"/>
            <w:tcMar>
              <w:top w:w="100" w:type="dxa"/>
              <w:left w:w="100" w:type="dxa"/>
              <w:bottom w:w="100" w:type="dxa"/>
              <w:right w:w="100" w:type="dxa"/>
            </w:tcMar>
          </w:tcPr>
          <w:p w14:paraId="30A89672" w14:textId="77777777" w:rsidR="002C285E" w:rsidRDefault="00000000">
            <w:pPr>
              <w:widowControl w:val="0"/>
              <w:pBdr>
                <w:top w:val="nil"/>
                <w:left w:val="nil"/>
                <w:bottom w:val="nil"/>
                <w:right w:val="nil"/>
                <w:between w:val="nil"/>
              </w:pBdr>
              <w:spacing w:line="224" w:lineRule="auto"/>
              <w:ind w:left="114" w:right="890" w:firstLine="8"/>
              <w:rPr>
                <w:color w:val="000000"/>
                <w:sz w:val="19"/>
                <w:szCs w:val="19"/>
              </w:rPr>
            </w:pPr>
            <w:r>
              <w:rPr>
                <w:color w:val="000000"/>
                <w:sz w:val="19"/>
                <w:szCs w:val="19"/>
              </w:rPr>
              <w:t>Please detail who will have control of, and act as custodian(s) for, data generated by the study.</w:t>
            </w:r>
          </w:p>
        </w:tc>
        <w:tc>
          <w:tcPr>
            <w:tcW w:w="2068" w:type="dxa"/>
            <w:shd w:val="clear" w:color="auto" w:fill="auto"/>
            <w:tcMar>
              <w:top w:w="100" w:type="dxa"/>
              <w:left w:w="100" w:type="dxa"/>
              <w:bottom w:w="100" w:type="dxa"/>
              <w:right w:w="100" w:type="dxa"/>
            </w:tcMar>
          </w:tcPr>
          <w:p w14:paraId="4EA06C47"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00F9C197" w14:textId="77777777">
        <w:trPr>
          <w:trHeight w:val="1648"/>
        </w:trPr>
        <w:tc>
          <w:tcPr>
            <w:tcW w:w="7254" w:type="dxa"/>
            <w:shd w:val="clear" w:color="auto" w:fill="auto"/>
            <w:tcMar>
              <w:top w:w="100" w:type="dxa"/>
              <w:left w:w="100" w:type="dxa"/>
              <w:bottom w:w="100" w:type="dxa"/>
              <w:right w:w="100" w:type="dxa"/>
            </w:tcMar>
          </w:tcPr>
          <w:p w14:paraId="315EF155" w14:textId="77777777" w:rsidR="002C285E" w:rsidRDefault="00000000">
            <w:pPr>
              <w:widowControl w:val="0"/>
              <w:pBdr>
                <w:top w:val="nil"/>
                <w:left w:val="nil"/>
                <w:bottom w:val="nil"/>
                <w:right w:val="nil"/>
                <w:between w:val="nil"/>
              </w:pBdr>
              <w:ind w:left="110"/>
              <w:rPr>
                <w:color w:val="000000"/>
                <w:sz w:val="19"/>
                <w:szCs w:val="19"/>
              </w:rPr>
            </w:pPr>
            <w:r>
              <w:rPr>
                <w:color w:val="000000"/>
                <w:sz w:val="19"/>
                <w:szCs w:val="19"/>
              </w:rPr>
              <w:t xml:space="preserve">Will you use University </w:t>
            </w:r>
            <w:r>
              <w:rPr>
                <w:color w:val="1155CC"/>
                <w:sz w:val="19"/>
                <w:szCs w:val="19"/>
                <w:u w:val="single"/>
              </w:rPr>
              <w:t>approved software</w:t>
            </w:r>
            <w:r>
              <w:rPr>
                <w:color w:val="000000"/>
                <w:sz w:val="19"/>
                <w:szCs w:val="19"/>
              </w:rPr>
              <w:t>?</w:t>
            </w:r>
          </w:p>
        </w:tc>
        <w:tc>
          <w:tcPr>
            <w:tcW w:w="2068" w:type="dxa"/>
            <w:shd w:val="clear" w:color="auto" w:fill="auto"/>
            <w:tcMar>
              <w:top w:w="100" w:type="dxa"/>
              <w:left w:w="100" w:type="dxa"/>
              <w:bottom w:w="100" w:type="dxa"/>
              <w:right w:w="100" w:type="dxa"/>
            </w:tcMar>
          </w:tcPr>
          <w:p w14:paraId="225D133C"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67B7B7F7" w14:textId="77777777" w:rsidR="002C285E" w:rsidRDefault="00000000">
            <w:pPr>
              <w:widowControl w:val="0"/>
              <w:pBdr>
                <w:top w:val="nil"/>
                <w:left w:val="nil"/>
                <w:bottom w:val="nil"/>
                <w:right w:val="nil"/>
                <w:between w:val="nil"/>
              </w:pBdr>
              <w:spacing w:before="6" w:line="239" w:lineRule="auto"/>
              <w:ind w:left="255" w:right="106" w:firstLine="1"/>
              <w:rPr>
                <w:color w:val="000000"/>
                <w:sz w:val="19"/>
                <w:szCs w:val="19"/>
              </w:rPr>
            </w:pPr>
            <w:r>
              <w:rPr>
                <w:color w:val="000000"/>
                <w:sz w:val="19"/>
                <w:szCs w:val="19"/>
              </w:rPr>
              <w:t xml:space="preserve">☐ No (if no, please provide further </w:t>
            </w:r>
          </w:p>
          <w:p w14:paraId="0E197066" w14:textId="77777777" w:rsidR="002C285E" w:rsidRDefault="00000000">
            <w:pPr>
              <w:widowControl w:val="0"/>
              <w:pBdr>
                <w:top w:val="nil"/>
                <w:left w:val="nil"/>
                <w:bottom w:val="nil"/>
                <w:right w:val="nil"/>
                <w:between w:val="nil"/>
              </w:pBdr>
              <w:spacing w:line="232" w:lineRule="auto"/>
              <w:ind w:left="255" w:right="152" w:hanging="6"/>
              <w:jc w:val="both"/>
              <w:rPr>
                <w:color w:val="000000"/>
                <w:sz w:val="19"/>
                <w:szCs w:val="19"/>
              </w:rPr>
            </w:pPr>
            <w:r>
              <w:rPr>
                <w:color w:val="000000"/>
                <w:sz w:val="19"/>
                <w:szCs w:val="19"/>
              </w:rPr>
              <w:t>details and consult IT Services before proceeding)</w:t>
            </w:r>
          </w:p>
        </w:tc>
      </w:tr>
      <w:tr w:rsidR="002C285E" w14:paraId="031DEDC7" w14:textId="77777777">
        <w:trPr>
          <w:trHeight w:val="1184"/>
        </w:trPr>
        <w:tc>
          <w:tcPr>
            <w:tcW w:w="7254" w:type="dxa"/>
            <w:shd w:val="clear" w:color="auto" w:fill="auto"/>
            <w:tcMar>
              <w:top w:w="100" w:type="dxa"/>
              <w:left w:w="100" w:type="dxa"/>
              <w:bottom w:w="100" w:type="dxa"/>
              <w:right w:w="100" w:type="dxa"/>
            </w:tcMar>
          </w:tcPr>
          <w:p w14:paraId="08846ABE" w14:textId="77777777" w:rsidR="002C285E" w:rsidRDefault="00000000">
            <w:pPr>
              <w:widowControl w:val="0"/>
              <w:pBdr>
                <w:top w:val="nil"/>
                <w:left w:val="nil"/>
                <w:bottom w:val="nil"/>
                <w:right w:val="nil"/>
                <w:between w:val="nil"/>
              </w:pBdr>
              <w:spacing w:line="239" w:lineRule="auto"/>
              <w:ind w:left="120" w:right="906" w:hanging="10"/>
              <w:rPr>
                <w:color w:val="000000"/>
                <w:sz w:val="19"/>
                <w:szCs w:val="19"/>
              </w:rPr>
            </w:pPr>
            <w:r>
              <w:rPr>
                <w:color w:val="000000"/>
                <w:sz w:val="19"/>
                <w:szCs w:val="19"/>
              </w:rPr>
              <w:lastRenderedPageBreak/>
              <w:t xml:space="preserve">Will you use University approved file storage (Google Drive, University </w:t>
            </w:r>
            <w:r>
              <w:rPr>
                <w:color w:val="1155CC"/>
                <w:sz w:val="19"/>
                <w:szCs w:val="19"/>
                <w:u w:val="single"/>
              </w:rPr>
              <w:t>networked storage</w:t>
            </w:r>
            <w:r>
              <w:rPr>
                <w:color w:val="000000"/>
                <w:sz w:val="19"/>
                <w:szCs w:val="19"/>
              </w:rPr>
              <w:t xml:space="preserve">, </w:t>
            </w:r>
            <w:r>
              <w:rPr>
                <w:color w:val="1155CC"/>
                <w:sz w:val="19"/>
                <w:szCs w:val="19"/>
                <w:u w:val="single"/>
              </w:rPr>
              <w:t>research computing</w:t>
            </w:r>
            <w:r>
              <w:rPr>
                <w:color w:val="000000"/>
                <w:sz w:val="19"/>
                <w:szCs w:val="19"/>
              </w:rPr>
              <w:t>)?</w:t>
            </w:r>
          </w:p>
        </w:tc>
        <w:tc>
          <w:tcPr>
            <w:tcW w:w="2068" w:type="dxa"/>
            <w:shd w:val="clear" w:color="auto" w:fill="auto"/>
            <w:tcMar>
              <w:top w:w="100" w:type="dxa"/>
              <w:left w:w="100" w:type="dxa"/>
              <w:bottom w:w="100" w:type="dxa"/>
              <w:right w:w="100" w:type="dxa"/>
            </w:tcMar>
          </w:tcPr>
          <w:p w14:paraId="5AFFA6EE"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1CB3EEBD" w14:textId="77777777" w:rsidR="002C285E" w:rsidRDefault="00000000">
            <w:pPr>
              <w:widowControl w:val="0"/>
              <w:pBdr>
                <w:top w:val="nil"/>
                <w:left w:val="nil"/>
                <w:bottom w:val="nil"/>
                <w:right w:val="nil"/>
                <w:between w:val="nil"/>
              </w:pBdr>
              <w:spacing w:before="6" w:line="224" w:lineRule="auto"/>
              <w:ind w:left="255" w:right="106" w:firstLine="1"/>
              <w:rPr>
                <w:color w:val="000000"/>
                <w:sz w:val="19"/>
                <w:szCs w:val="19"/>
              </w:rPr>
            </w:pPr>
            <w:r>
              <w:rPr>
                <w:color w:val="000000"/>
                <w:sz w:val="19"/>
                <w:szCs w:val="19"/>
              </w:rPr>
              <w:t xml:space="preserve">☐ No (if no, please provide further </w:t>
            </w:r>
          </w:p>
          <w:p w14:paraId="3DDA849A" w14:textId="77777777" w:rsidR="002C285E" w:rsidRDefault="00000000">
            <w:pPr>
              <w:widowControl w:val="0"/>
              <w:pBdr>
                <w:top w:val="nil"/>
                <w:left w:val="nil"/>
                <w:bottom w:val="nil"/>
                <w:right w:val="nil"/>
                <w:between w:val="nil"/>
              </w:pBdr>
              <w:spacing w:before="19"/>
              <w:ind w:left="249"/>
              <w:rPr>
                <w:color w:val="000000"/>
                <w:sz w:val="19"/>
                <w:szCs w:val="19"/>
              </w:rPr>
            </w:pPr>
            <w:r>
              <w:rPr>
                <w:color w:val="000000"/>
                <w:sz w:val="19"/>
                <w:szCs w:val="19"/>
              </w:rPr>
              <w:t>details)</w:t>
            </w:r>
          </w:p>
        </w:tc>
      </w:tr>
      <w:tr w:rsidR="002C285E" w14:paraId="1C1AABD7" w14:textId="77777777">
        <w:trPr>
          <w:trHeight w:val="1184"/>
        </w:trPr>
        <w:tc>
          <w:tcPr>
            <w:tcW w:w="7254" w:type="dxa"/>
            <w:shd w:val="clear" w:color="auto" w:fill="auto"/>
            <w:tcMar>
              <w:top w:w="100" w:type="dxa"/>
              <w:left w:w="100" w:type="dxa"/>
              <w:bottom w:w="100" w:type="dxa"/>
              <w:right w:w="100" w:type="dxa"/>
            </w:tcMar>
          </w:tcPr>
          <w:p w14:paraId="2E379900" w14:textId="77777777" w:rsidR="002C285E" w:rsidRDefault="00000000">
            <w:pPr>
              <w:widowControl w:val="0"/>
              <w:pBdr>
                <w:top w:val="nil"/>
                <w:left w:val="nil"/>
                <w:bottom w:val="nil"/>
                <w:right w:val="nil"/>
                <w:between w:val="nil"/>
              </w:pBdr>
              <w:spacing w:line="239" w:lineRule="auto"/>
              <w:ind w:left="115" w:right="124" w:hanging="4"/>
              <w:rPr>
                <w:color w:val="000000"/>
                <w:sz w:val="19"/>
                <w:szCs w:val="19"/>
              </w:rPr>
            </w:pPr>
            <w:r>
              <w:rPr>
                <w:color w:val="000000"/>
                <w:sz w:val="19"/>
                <w:szCs w:val="19"/>
              </w:rPr>
              <w:t xml:space="preserve">Will you store personal or </w:t>
            </w:r>
            <w:r>
              <w:rPr>
                <w:color w:val="1155CC"/>
                <w:sz w:val="19"/>
                <w:szCs w:val="19"/>
                <w:u w:val="single"/>
              </w:rPr>
              <w:t>confidential data</w:t>
            </w:r>
            <w:r>
              <w:rPr>
                <w:color w:val="1155CC"/>
                <w:sz w:val="19"/>
                <w:szCs w:val="19"/>
              </w:rPr>
              <w:t xml:space="preserve"> </w:t>
            </w:r>
            <w:r>
              <w:rPr>
                <w:color w:val="000000"/>
                <w:sz w:val="19"/>
                <w:szCs w:val="19"/>
              </w:rPr>
              <w:t xml:space="preserve">on laptop(s) with appropriate device </w:t>
            </w:r>
            <w:r>
              <w:rPr>
                <w:color w:val="1155CC"/>
                <w:sz w:val="19"/>
                <w:szCs w:val="19"/>
                <w:u w:val="single"/>
              </w:rPr>
              <w:t>encryption</w:t>
            </w:r>
            <w:r>
              <w:rPr>
                <w:color w:val="000000"/>
                <w:sz w:val="19"/>
                <w:szCs w:val="19"/>
              </w:rPr>
              <w:t>?</w:t>
            </w:r>
          </w:p>
        </w:tc>
        <w:tc>
          <w:tcPr>
            <w:tcW w:w="2068" w:type="dxa"/>
            <w:shd w:val="clear" w:color="auto" w:fill="auto"/>
            <w:tcMar>
              <w:top w:w="100" w:type="dxa"/>
              <w:left w:w="100" w:type="dxa"/>
              <w:bottom w:w="100" w:type="dxa"/>
              <w:right w:w="100" w:type="dxa"/>
            </w:tcMar>
          </w:tcPr>
          <w:p w14:paraId="25F56733"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5284E3F9"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No (if no, </w:t>
            </w:r>
          </w:p>
          <w:p w14:paraId="4F2A9622" w14:textId="77777777" w:rsidR="002C285E" w:rsidRDefault="00000000">
            <w:pPr>
              <w:widowControl w:val="0"/>
              <w:pBdr>
                <w:top w:val="nil"/>
                <w:left w:val="nil"/>
                <w:bottom w:val="nil"/>
                <w:right w:val="nil"/>
                <w:between w:val="nil"/>
              </w:pBdr>
              <w:ind w:left="255"/>
              <w:rPr>
                <w:color w:val="000000"/>
                <w:sz w:val="19"/>
                <w:szCs w:val="19"/>
              </w:rPr>
            </w:pPr>
            <w:r>
              <w:rPr>
                <w:color w:val="000000"/>
                <w:sz w:val="19"/>
                <w:szCs w:val="19"/>
              </w:rPr>
              <w:t xml:space="preserve">please </w:t>
            </w:r>
            <w:proofErr w:type="gramStart"/>
            <w:r>
              <w:rPr>
                <w:color w:val="000000"/>
                <w:sz w:val="19"/>
                <w:szCs w:val="19"/>
              </w:rPr>
              <w:t>provide</w:t>
            </w:r>
            <w:proofErr w:type="gramEnd"/>
            <w:r>
              <w:rPr>
                <w:color w:val="000000"/>
                <w:sz w:val="19"/>
                <w:szCs w:val="19"/>
              </w:rPr>
              <w:t xml:space="preserve"> </w:t>
            </w:r>
          </w:p>
          <w:p w14:paraId="2FCE658D" w14:textId="77777777" w:rsidR="002C285E" w:rsidRDefault="00000000">
            <w:pPr>
              <w:widowControl w:val="0"/>
              <w:pBdr>
                <w:top w:val="nil"/>
                <w:left w:val="nil"/>
                <w:bottom w:val="nil"/>
                <w:right w:val="nil"/>
                <w:between w:val="nil"/>
              </w:pBdr>
              <w:ind w:left="244"/>
              <w:rPr>
                <w:color w:val="000000"/>
                <w:sz w:val="19"/>
                <w:szCs w:val="19"/>
              </w:rPr>
            </w:pPr>
            <w:r>
              <w:rPr>
                <w:color w:val="000000"/>
                <w:sz w:val="19"/>
                <w:szCs w:val="19"/>
              </w:rPr>
              <w:t>further details)</w:t>
            </w:r>
          </w:p>
        </w:tc>
      </w:tr>
      <w:tr w:rsidR="002C285E" w14:paraId="3792FF3C" w14:textId="77777777">
        <w:trPr>
          <w:trHeight w:val="1228"/>
        </w:trPr>
        <w:tc>
          <w:tcPr>
            <w:tcW w:w="7254" w:type="dxa"/>
            <w:shd w:val="clear" w:color="auto" w:fill="auto"/>
            <w:tcMar>
              <w:top w:w="100" w:type="dxa"/>
              <w:left w:w="100" w:type="dxa"/>
              <w:bottom w:w="100" w:type="dxa"/>
              <w:right w:w="100" w:type="dxa"/>
            </w:tcMar>
          </w:tcPr>
          <w:p w14:paraId="463F13DF" w14:textId="77777777" w:rsidR="002C285E" w:rsidRDefault="00000000">
            <w:pPr>
              <w:widowControl w:val="0"/>
              <w:pBdr>
                <w:top w:val="nil"/>
                <w:left w:val="nil"/>
                <w:bottom w:val="nil"/>
                <w:right w:val="nil"/>
                <w:between w:val="nil"/>
              </w:pBdr>
              <w:spacing w:line="224" w:lineRule="auto"/>
              <w:ind w:left="120" w:right="112" w:firstLine="5"/>
              <w:rPr>
                <w:color w:val="000000"/>
                <w:sz w:val="19"/>
                <w:szCs w:val="19"/>
              </w:rPr>
            </w:pPr>
            <w:r>
              <w:rPr>
                <w:color w:val="000000"/>
                <w:sz w:val="19"/>
                <w:szCs w:val="19"/>
              </w:rPr>
              <w:t>If capturing audio, will you use an encrypted device for recording (</w:t>
            </w:r>
            <w:proofErr w:type="gramStart"/>
            <w:r>
              <w:rPr>
                <w:color w:val="000000"/>
                <w:sz w:val="19"/>
                <w:szCs w:val="19"/>
              </w:rPr>
              <w:t>e.g.</w:t>
            </w:r>
            <w:proofErr w:type="gramEnd"/>
            <w:r>
              <w:rPr>
                <w:color w:val="000000"/>
                <w:sz w:val="19"/>
                <w:szCs w:val="19"/>
              </w:rPr>
              <w:t xml:space="preserve"> an Apple iOS device or encrypted voice recorder)?</w:t>
            </w:r>
          </w:p>
        </w:tc>
        <w:tc>
          <w:tcPr>
            <w:tcW w:w="2068" w:type="dxa"/>
            <w:shd w:val="clear" w:color="auto" w:fill="auto"/>
            <w:tcMar>
              <w:top w:w="100" w:type="dxa"/>
              <w:left w:w="100" w:type="dxa"/>
              <w:bottom w:w="100" w:type="dxa"/>
              <w:right w:w="100" w:type="dxa"/>
            </w:tcMar>
          </w:tcPr>
          <w:p w14:paraId="7CEA37C3"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406A274E"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No (if no, </w:t>
            </w:r>
          </w:p>
          <w:p w14:paraId="4372B1BA" w14:textId="77777777" w:rsidR="002C285E" w:rsidRDefault="00000000">
            <w:pPr>
              <w:widowControl w:val="0"/>
              <w:pBdr>
                <w:top w:val="nil"/>
                <w:left w:val="nil"/>
                <w:bottom w:val="nil"/>
                <w:right w:val="nil"/>
                <w:between w:val="nil"/>
              </w:pBdr>
              <w:ind w:left="255"/>
              <w:rPr>
                <w:color w:val="000000"/>
                <w:sz w:val="19"/>
                <w:szCs w:val="19"/>
              </w:rPr>
            </w:pPr>
            <w:r>
              <w:rPr>
                <w:color w:val="000000"/>
                <w:sz w:val="19"/>
                <w:szCs w:val="19"/>
              </w:rPr>
              <w:t xml:space="preserve">please </w:t>
            </w:r>
            <w:proofErr w:type="gramStart"/>
            <w:r>
              <w:rPr>
                <w:color w:val="000000"/>
                <w:sz w:val="19"/>
                <w:szCs w:val="19"/>
              </w:rPr>
              <w:t>provide</w:t>
            </w:r>
            <w:proofErr w:type="gramEnd"/>
            <w:r>
              <w:rPr>
                <w:color w:val="000000"/>
                <w:sz w:val="19"/>
                <w:szCs w:val="19"/>
              </w:rPr>
              <w:t xml:space="preserve"> </w:t>
            </w:r>
          </w:p>
          <w:p w14:paraId="221916F8" w14:textId="77777777" w:rsidR="002C285E" w:rsidRDefault="00000000">
            <w:pPr>
              <w:widowControl w:val="0"/>
              <w:pBdr>
                <w:top w:val="nil"/>
                <w:left w:val="nil"/>
                <w:bottom w:val="nil"/>
                <w:right w:val="nil"/>
                <w:between w:val="nil"/>
              </w:pBdr>
              <w:ind w:left="244"/>
              <w:rPr>
                <w:color w:val="000000"/>
                <w:sz w:val="19"/>
                <w:szCs w:val="19"/>
              </w:rPr>
            </w:pPr>
            <w:r>
              <w:rPr>
                <w:color w:val="000000"/>
                <w:sz w:val="19"/>
                <w:szCs w:val="19"/>
              </w:rPr>
              <w:t>further details)</w:t>
            </w:r>
          </w:p>
        </w:tc>
      </w:tr>
      <w:tr w:rsidR="002C285E" w14:paraId="16F0DAA3" w14:textId="77777777">
        <w:trPr>
          <w:trHeight w:val="1004"/>
        </w:trPr>
        <w:tc>
          <w:tcPr>
            <w:tcW w:w="7254" w:type="dxa"/>
            <w:shd w:val="clear" w:color="auto" w:fill="auto"/>
            <w:tcMar>
              <w:top w:w="100" w:type="dxa"/>
              <w:left w:w="100" w:type="dxa"/>
              <w:bottom w:w="100" w:type="dxa"/>
              <w:right w:w="100" w:type="dxa"/>
            </w:tcMar>
          </w:tcPr>
          <w:p w14:paraId="1D568427" w14:textId="77777777" w:rsidR="002C285E" w:rsidRDefault="00000000">
            <w:pPr>
              <w:widowControl w:val="0"/>
              <w:pBdr>
                <w:top w:val="nil"/>
                <w:left w:val="nil"/>
                <w:bottom w:val="nil"/>
                <w:right w:val="nil"/>
                <w:between w:val="nil"/>
              </w:pBdr>
              <w:spacing w:line="232" w:lineRule="auto"/>
              <w:ind w:left="120" w:right="112" w:hanging="10"/>
              <w:rPr>
                <w:color w:val="000000"/>
                <w:sz w:val="19"/>
                <w:szCs w:val="19"/>
              </w:rPr>
            </w:pPr>
            <w:r>
              <w:rPr>
                <w:color w:val="000000"/>
                <w:sz w:val="19"/>
                <w:szCs w:val="19"/>
              </w:rPr>
              <w:t>Where data is held on an encrypted portable device (</w:t>
            </w:r>
            <w:proofErr w:type="gramStart"/>
            <w:r>
              <w:rPr>
                <w:color w:val="000000"/>
                <w:sz w:val="19"/>
                <w:szCs w:val="19"/>
              </w:rPr>
              <w:t>e.g.</w:t>
            </w:r>
            <w:proofErr w:type="gramEnd"/>
            <w:r>
              <w:rPr>
                <w:color w:val="000000"/>
                <w:sz w:val="19"/>
                <w:szCs w:val="19"/>
              </w:rPr>
              <w:t xml:space="preserve"> laptop, tablet) will you back it up to a University approved service as soon as possible and perform periodic checks to ensure data is being backed up appropriately?</w:t>
            </w:r>
          </w:p>
        </w:tc>
        <w:tc>
          <w:tcPr>
            <w:tcW w:w="2068" w:type="dxa"/>
            <w:shd w:val="clear" w:color="auto" w:fill="auto"/>
            <w:tcMar>
              <w:top w:w="100" w:type="dxa"/>
              <w:left w:w="100" w:type="dxa"/>
              <w:bottom w:w="100" w:type="dxa"/>
              <w:right w:w="100" w:type="dxa"/>
            </w:tcMar>
          </w:tcPr>
          <w:p w14:paraId="1B18A077"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1AD0B5F9"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No </w:t>
            </w:r>
          </w:p>
          <w:p w14:paraId="53E1C289"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N/A</w:t>
            </w:r>
          </w:p>
        </w:tc>
      </w:tr>
      <w:tr w:rsidR="002C285E" w14:paraId="4EA86D56" w14:textId="77777777">
        <w:trPr>
          <w:trHeight w:val="719"/>
        </w:trPr>
        <w:tc>
          <w:tcPr>
            <w:tcW w:w="7254" w:type="dxa"/>
            <w:shd w:val="clear" w:color="auto" w:fill="auto"/>
            <w:tcMar>
              <w:top w:w="100" w:type="dxa"/>
              <w:left w:w="100" w:type="dxa"/>
              <w:bottom w:w="100" w:type="dxa"/>
              <w:right w:w="100" w:type="dxa"/>
            </w:tcMar>
          </w:tcPr>
          <w:p w14:paraId="31006307" w14:textId="77777777" w:rsidR="002C285E" w:rsidRDefault="00000000">
            <w:pPr>
              <w:widowControl w:val="0"/>
              <w:pBdr>
                <w:top w:val="nil"/>
                <w:left w:val="nil"/>
                <w:bottom w:val="nil"/>
                <w:right w:val="nil"/>
                <w:between w:val="nil"/>
              </w:pBdr>
              <w:spacing w:line="239" w:lineRule="auto"/>
              <w:ind w:left="111" w:right="1527"/>
              <w:rPr>
                <w:color w:val="000000"/>
                <w:sz w:val="19"/>
                <w:szCs w:val="19"/>
              </w:rPr>
            </w:pPr>
            <w:r>
              <w:rPr>
                <w:color w:val="000000"/>
                <w:sz w:val="19"/>
                <w:szCs w:val="19"/>
              </w:rPr>
              <w:t xml:space="preserve">Will you ensure </w:t>
            </w:r>
            <w:r>
              <w:rPr>
                <w:color w:val="1155CC"/>
                <w:sz w:val="19"/>
                <w:szCs w:val="19"/>
                <w:u w:val="single"/>
              </w:rPr>
              <w:t>confidential information</w:t>
            </w:r>
            <w:r>
              <w:rPr>
                <w:color w:val="1155CC"/>
                <w:sz w:val="19"/>
                <w:szCs w:val="19"/>
              </w:rPr>
              <w:t xml:space="preserve"> </w:t>
            </w:r>
            <w:r>
              <w:rPr>
                <w:color w:val="000000"/>
                <w:sz w:val="19"/>
                <w:szCs w:val="19"/>
              </w:rPr>
              <w:t>is encrypted before it is transmitted/shared digitally?</w:t>
            </w:r>
          </w:p>
        </w:tc>
        <w:tc>
          <w:tcPr>
            <w:tcW w:w="2068" w:type="dxa"/>
            <w:shd w:val="clear" w:color="auto" w:fill="auto"/>
            <w:tcMar>
              <w:top w:w="100" w:type="dxa"/>
              <w:left w:w="100" w:type="dxa"/>
              <w:bottom w:w="100" w:type="dxa"/>
              <w:right w:w="100" w:type="dxa"/>
            </w:tcMar>
          </w:tcPr>
          <w:p w14:paraId="76E3C5C7"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1B275303"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0CF7DD69" w14:textId="77777777">
        <w:trPr>
          <w:trHeight w:val="944"/>
        </w:trPr>
        <w:tc>
          <w:tcPr>
            <w:tcW w:w="7254" w:type="dxa"/>
            <w:shd w:val="clear" w:color="auto" w:fill="auto"/>
            <w:tcMar>
              <w:top w:w="100" w:type="dxa"/>
              <w:left w:w="100" w:type="dxa"/>
              <w:bottom w:w="100" w:type="dxa"/>
              <w:right w:w="100" w:type="dxa"/>
            </w:tcMar>
          </w:tcPr>
          <w:p w14:paraId="2E774E84" w14:textId="77777777" w:rsidR="002C285E" w:rsidRDefault="00000000">
            <w:pPr>
              <w:widowControl w:val="0"/>
              <w:pBdr>
                <w:top w:val="nil"/>
                <w:left w:val="nil"/>
                <w:bottom w:val="nil"/>
                <w:right w:val="nil"/>
                <w:between w:val="nil"/>
              </w:pBdr>
              <w:spacing w:line="232" w:lineRule="auto"/>
              <w:ind w:left="114" w:right="276" w:firstLine="8"/>
              <w:rPr>
                <w:color w:val="000000"/>
                <w:sz w:val="19"/>
                <w:szCs w:val="19"/>
              </w:rPr>
            </w:pPr>
            <w:r>
              <w:rPr>
                <w:color w:val="000000"/>
                <w:sz w:val="19"/>
                <w:szCs w:val="19"/>
              </w:rPr>
              <w:t>Please detail what other protections will be used for digital data (</w:t>
            </w:r>
            <w:proofErr w:type="gramStart"/>
            <w:r>
              <w:rPr>
                <w:color w:val="000000"/>
                <w:sz w:val="19"/>
                <w:szCs w:val="19"/>
              </w:rPr>
              <w:t>e.g.</w:t>
            </w:r>
            <w:proofErr w:type="gramEnd"/>
            <w:r>
              <w:rPr>
                <w:color w:val="000000"/>
                <w:sz w:val="19"/>
                <w:szCs w:val="19"/>
              </w:rPr>
              <w:t xml:space="preserve"> access/edit permissions, procedural safeguards re downloads/making copies, remote access via VDS/VPN, 2 factor authentication)?</w:t>
            </w:r>
          </w:p>
        </w:tc>
        <w:tc>
          <w:tcPr>
            <w:tcW w:w="2068" w:type="dxa"/>
            <w:shd w:val="clear" w:color="auto" w:fill="auto"/>
            <w:tcMar>
              <w:top w:w="100" w:type="dxa"/>
              <w:left w:w="100" w:type="dxa"/>
              <w:bottom w:w="100" w:type="dxa"/>
              <w:right w:w="100" w:type="dxa"/>
            </w:tcMar>
          </w:tcPr>
          <w:p w14:paraId="320BE25D"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335FF60D" w14:textId="77777777">
        <w:trPr>
          <w:trHeight w:val="1288"/>
        </w:trPr>
        <w:tc>
          <w:tcPr>
            <w:tcW w:w="7254" w:type="dxa"/>
            <w:shd w:val="clear" w:color="auto" w:fill="auto"/>
            <w:tcMar>
              <w:top w:w="100" w:type="dxa"/>
              <w:left w:w="100" w:type="dxa"/>
              <w:bottom w:w="100" w:type="dxa"/>
              <w:right w:w="100" w:type="dxa"/>
            </w:tcMar>
          </w:tcPr>
          <w:p w14:paraId="1BF5AD89" w14:textId="77777777" w:rsidR="002C285E" w:rsidRDefault="00000000">
            <w:pPr>
              <w:widowControl w:val="0"/>
              <w:pBdr>
                <w:top w:val="nil"/>
                <w:left w:val="nil"/>
                <w:bottom w:val="nil"/>
                <w:right w:val="nil"/>
                <w:between w:val="nil"/>
              </w:pBdr>
              <w:spacing w:line="224" w:lineRule="auto"/>
              <w:ind w:left="120" w:right="124" w:hanging="1"/>
              <w:rPr>
                <w:color w:val="000000"/>
                <w:sz w:val="19"/>
                <w:szCs w:val="19"/>
              </w:rPr>
            </w:pPr>
            <w:r>
              <w:rPr>
                <w:color w:val="000000"/>
                <w:sz w:val="19"/>
                <w:szCs w:val="19"/>
              </w:rPr>
              <w:t xml:space="preserve">Confirm you have reviewed the user commitments under the </w:t>
            </w:r>
            <w:r>
              <w:rPr>
                <w:color w:val="1155CC"/>
                <w:sz w:val="19"/>
                <w:szCs w:val="19"/>
                <w:u w:val="single"/>
              </w:rPr>
              <w:t>Policy for the safe</w:t>
            </w:r>
            <w:r>
              <w:rPr>
                <w:color w:val="1155CC"/>
                <w:sz w:val="19"/>
                <w:szCs w:val="19"/>
              </w:rPr>
              <w:t xml:space="preserve"> </w:t>
            </w:r>
            <w:r>
              <w:rPr>
                <w:color w:val="1155CC"/>
                <w:sz w:val="19"/>
                <w:szCs w:val="19"/>
                <w:u w:val="single"/>
              </w:rPr>
              <w:t xml:space="preserve">use of </w:t>
            </w:r>
            <w:proofErr w:type="gramStart"/>
            <w:r>
              <w:rPr>
                <w:color w:val="1155CC"/>
                <w:sz w:val="19"/>
                <w:szCs w:val="19"/>
                <w:u w:val="single"/>
              </w:rPr>
              <w:t>University</w:t>
            </w:r>
            <w:proofErr w:type="gramEnd"/>
            <w:r>
              <w:rPr>
                <w:color w:val="1155CC"/>
                <w:sz w:val="19"/>
                <w:szCs w:val="19"/>
                <w:u w:val="single"/>
              </w:rPr>
              <w:t xml:space="preserve"> information on devices</w:t>
            </w:r>
            <w:r>
              <w:rPr>
                <w:color w:val="000000"/>
                <w:sz w:val="19"/>
                <w:szCs w:val="19"/>
              </w:rPr>
              <w:t xml:space="preserve">. </w:t>
            </w:r>
          </w:p>
          <w:p w14:paraId="3B0F1093" w14:textId="77777777" w:rsidR="002C285E" w:rsidRDefault="00000000">
            <w:pPr>
              <w:widowControl w:val="0"/>
              <w:pBdr>
                <w:top w:val="nil"/>
                <w:left w:val="nil"/>
                <w:bottom w:val="nil"/>
                <w:right w:val="nil"/>
                <w:between w:val="nil"/>
              </w:pBdr>
              <w:spacing w:before="139" w:line="224" w:lineRule="auto"/>
              <w:ind w:left="114" w:right="290" w:firstLine="8"/>
              <w:rPr>
                <w:color w:val="000000"/>
                <w:sz w:val="19"/>
                <w:szCs w:val="19"/>
              </w:rPr>
            </w:pPr>
            <w:r>
              <w:rPr>
                <w:color w:val="000000"/>
                <w:sz w:val="19"/>
                <w:szCs w:val="19"/>
              </w:rPr>
              <w:t>Detail anything in the user commitments that will pose a challenge in carrying out your proposed research.</w:t>
            </w:r>
          </w:p>
        </w:tc>
        <w:tc>
          <w:tcPr>
            <w:tcW w:w="2068" w:type="dxa"/>
            <w:shd w:val="clear" w:color="auto" w:fill="auto"/>
            <w:tcMar>
              <w:top w:w="100" w:type="dxa"/>
              <w:left w:w="100" w:type="dxa"/>
              <w:bottom w:w="100" w:type="dxa"/>
              <w:right w:w="100" w:type="dxa"/>
            </w:tcMar>
          </w:tcPr>
          <w:p w14:paraId="4BFBACE5"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1124B0B3"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No </w:t>
            </w:r>
          </w:p>
          <w:p w14:paraId="479B7EE5" w14:textId="77777777" w:rsidR="002C285E" w:rsidRDefault="00000000">
            <w:pPr>
              <w:widowControl w:val="0"/>
              <w:pBdr>
                <w:top w:val="nil"/>
                <w:left w:val="nil"/>
                <w:bottom w:val="nil"/>
                <w:right w:val="nil"/>
                <w:between w:val="nil"/>
              </w:pBdr>
              <w:spacing w:before="216"/>
              <w:ind w:left="256"/>
              <w:rPr>
                <w:color w:val="000000"/>
                <w:sz w:val="19"/>
                <w:szCs w:val="19"/>
              </w:rPr>
            </w:pPr>
            <w:r>
              <w:rPr>
                <w:color w:val="000000"/>
                <w:sz w:val="19"/>
                <w:szCs w:val="19"/>
              </w:rPr>
              <w:t>[Text]</w:t>
            </w:r>
          </w:p>
        </w:tc>
      </w:tr>
      <w:tr w:rsidR="002C285E" w14:paraId="31EC2E58" w14:textId="77777777">
        <w:trPr>
          <w:trHeight w:val="719"/>
        </w:trPr>
        <w:tc>
          <w:tcPr>
            <w:tcW w:w="7254" w:type="dxa"/>
            <w:shd w:val="clear" w:color="auto" w:fill="auto"/>
            <w:tcMar>
              <w:top w:w="100" w:type="dxa"/>
              <w:left w:w="100" w:type="dxa"/>
              <w:bottom w:w="100" w:type="dxa"/>
              <w:right w:w="100" w:type="dxa"/>
            </w:tcMar>
          </w:tcPr>
          <w:p w14:paraId="036F28EB" w14:textId="77777777" w:rsidR="002C285E" w:rsidRDefault="00000000">
            <w:pPr>
              <w:widowControl w:val="0"/>
              <w:pBdr>
                <w:top w:val="nil"/>
                <w:left w:val="nil"/>
                <w:bottom w:val="nil"/>
                <w:right w:val="nil"/>
                <w:between w:val="nil"/>
              </w:pBdr>
              <w:spacing w:line="239" w:lineRule="auto"/>
              <w:ind w:left="113" w:right="368" w:firstLine="9"/>
              <w:rPr>
                <w:color w:val="000000"/>
                <w:sz w:val="19"/>
                <w:szCs w:val="19"/>
              </w:rPr>
            </w:pPr>
            <w:r>
              <w:rPr>
                <w:color w:val="000000"/>
                <w:sz w:val="19"/>
                <w:szCs w:val="19"/>
              </w:rPr>
              <w:t>How will hard copy/analogue data (</w:t>
            </w:r>
            <w:proofErr w:type="gramStart"/>
            <w:r>
              <w:rPr>
                <w:color w:val="000000"/>
                <w:sz w:val="19"/>
                <w:szCs w:val="19"/>
              </w:rPr>
              <w:t>e.g.</w:t>
            </w:r>
            <w:proofErr w:type="gramEnd"/>
            <w:r>
              <w:rPr>
                <w:color w:val="000000"/>
                <w:sz w:val="19"/>
                <w:szCs w:val="19"/>
              </w:rPr>
              <w:t xml:space="preserve"> in paper form) be collected, sent and stored?</w:t>
            </w:r>
          </w:p>
        </w:tc>
        <w:tc>
          <w:tcPr>
            <w:tcW w:w="2068" w:type="dxa"/>
            <w:shd w:val="clear" w:color="auto" w:fill="auto"/>
            <w:tcMar>
              <w:top w:w="100" w:type="dxa"/>
              <w:left w:w="100" w:type="dxa"/>
              <w:bottom w:w="100" w:type="dxa"/>
              <w:right w:w="100" w:type="dxa"/>
            </w:tcMar>
          </w:tcPr>
          <w:p w14:paraId="5A816AD4"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250519F8" w14:textId="77777777">
        <w:trPr>
          <w:trHeight w:val="1873"/>
        </w:trPr>
        <w:tc>
          <w:tcPr>
            <w:tcW w:w="7254" w:type="dxa"/>
            <w:shd w:val="clear" w:color="auto" w:fill="auto"/>
            <w:tcMar>
              <w:top w:w="100" w:type="dxa"/>
              <w:left w:w="100" w:type="dxa"/>
              <w:bottom w:w="100" w:type="dxa"/>
              <w:right w:w="100" w:type="dxa"/>
            </w:tcMar>
          </w:tcPr>
          <w:p w14:paraId="4CBAABF4" w14:textId="77777777" w:rsidR="002C285E" w:rsidRDefault="00000000">
            <w:pPr>
              <w:widowControl w:val="0"/>
              <w:pBdr>
                <w:top w:val="nil"/>
                <w:left w:val="nil"/>
                <w:bottom w:val="nil"/>
                <w:right w:val="nil"/>
                <w:between w:val="nil"/>
              </w:pBdr>
              <w:spacing w:line="232" w:lineRule="auto"/>
              <w:ind w:left="120" w:right="112" w:hanging="10"/>
              <w:rPr>
                <w:color w:val="000000"/>
                <w:sz w:val="19"/>
                <w:szCs w:val="19"/>
              </w:rPr>
            </w:pPr>
            <w:r>
              <w:rPr>
                <w:color w:val="000000"/>
                <w:sz w:val="19"/>
                <w:szCs w:val="19"/>
              </w:rPr>
              <w:t>Will you ensure that personal data or confidential data held on paper are stored in a lockable filing cabinet or container, and/or a locked room in secure premises?</w:t>
            </w:r>
          </w:p>
        </w:tc>
        <w:tc>
          <w:tcPr>
            <w:tcW w:w="2068" w:type="dxa"/>
            <w:shd w:val="clear" w:color="auto" w:fill="auto"/>
            <w:tcMar>
              <w:top w:w="100" w:type="dxa"/>
              <w:left w:w="100" w:type="dxa"/>
              <w:bottom w:w="100" w:type="dxa"/>
              <w:right w:w="100" w:type="dxa"/>
            </w:tcMar>
          </w:tcPr>
          <w:p w14:paraId="30637C25"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739E5C5F"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N/A (will not </w:t>
            </w:r>
          </w:p>
          <w:p w14:paraId="1D4AACEA" w14:textId="77777777" w:rsidR="002C285E" w:rsidRDefault="00000000">
            <w:pPr>
              <w:widowControl w:val="0"/>
              <w:pBdr>
                <w:top w:val="nil"/>
                <w:left w:val="nil"/>
                <w:bottom w:val="nil"/>
                <w:right w:val="nil"/>
                <w:between w:val="nil"/>
              </w:pBdr>
              <w:spacing w:line="232" w:lineRule="auto"/>
              <w:ind w:left="250" w:right="170"/>
              <w:rPr>
                <w:color w:val="000000"/>
                <w:sz w:val="19"/>
                <w:szCs w:val="19"/>
              </w:rPr>
            </w:pPr>
            <w:r>
              <w:rPr>
                <w:color w:val="000000"/>
                <w:sz w:val="19"/>
                <w:szCs w:val="19"/>
              </w:rPr>
              <w:t xml:space="preserve">create/hold paper copies personal or confidential data) </w:t>
            </w:r>
          </w:p>
          <w:p w14:paraId="54D83EFC" w14:textId="77777777" w:rsidR="002C285E" w:rsidRDefault="00000000">
            <w:pPr>
              <w:widowControl w:val="0"/>
              <w:pBdr>
                <w:top w:val="nil"/>
                <w:left w:val="nil"/>
                <w:bottom w:val="nil"/>
                <w:right w:val="nil"/>
                <w:between w:val="nil"/>
              </w:pBdr>
              <w:spacing w:before="12"/>
              <w:ind w:left="258"/>
              <w:rPr>
                <w:color w:val="000000"/>
                <w:sz w:val="19"/>
                <w:szCs w:val="19"/>
              </w:rPr>
            </w:pPr>
            <w:r>
              <w:rPr>
                <w:color w:val="000000"/>
                <w:sz w:val="19"/>
                <w:szCs w:val="19"/>
              </w:rPr>
              <w:t xml:space="preserve">☐ No (if no, </w:t>
            </w:r>
          </w:p>
          <w:p w14:paraId="06F5294F" w14:textId="77777777" w:rsidR="002C285E" w:rsidRDefault="00000000">
            <w:pPr>
              <w:widowControl w:val="0"/>
              <w:pBdr>
                <w:top w:val="nil"/>
                <w:left w:val="nil"/>
                <w:bottom w:val="nil"/>
                <w:right w:val="nil"/>
                <w:between w:val="nil"/>
              </w:pBdr>
              <w:ind w:left="255"/>
              <w:rPr>
                <w:color w:val="000000"/>
                <w:sz w:val="19"/>
                <w:szCs w:val="19"/>
              </w:rPr>
            </w:pPr>
            <w:r>
              <w:rPr>
                <w:color w:val="000000"/>
                <w:sz w:val="19"/>
                <w:szCs w:val="19"/>
              </w:rPr>
              <w:t xml:space="preserve">please </w:t>
            </w:r>
            <w:proofErr w:type="gramStart"/>
            <w:r>
              <w:rPr>
                <w:color w:val="000000"/>
                <w:sz w:val="19"/>
                <w:szCs w:val="19"/>
              </w:rPr>
              <w:t>provide</w:t>
            </w:r>
            <w:proofErr w:type="gramEnd"/>
            <w:r>
              <w:rPr>
                <w:color w:val="000000"/>
                <w:sz w:val="19"/>
                <w:szCs w:val="19"/>
              </w:rPr>
              <w:t xml:space="preserve"> </w:t>
            </w:r>
          </w:p>
          <w:p w14:paraId="063E746C" w14:textId="77777777" w:rsidR="002C285E" w:rsidRDefault="00000000">
            <w:pPr>
              <w:widowControl w:val="0"/>
              <w:pBdr>
                <w:top w:val="nil"/>
                <w:left w:val="nil"/>
                <w:bottom w:val="nil"/>
                <w:right w:val="nil"/>
                <w:between w:val="nil"/>
              </w:pBdr>
              <w:ind w:left="244"/>
              <w:rPr>
                <w:color w:val="000000"/>
                <w:sz w:val="19"/>
                <w:szCs w:val="19"/>
              </w:rPr>
            </w:pPr>
            <w:r>
              <w:rPr>
                <w:color w:val="000000"/>
                <w:sz w:val="19"/>
                <w:szCs w:val="19"/>
              </w:rPr>
              <w:t>further details)</w:t>
            </w:r>
          </w:p>
        </w:tc>
      </w:tr>
      <w:tr w:rsidR="002C285E" w14:paraId="5C231144" w14:textId="77777777">
        <w:trPr>
          <w:trHeight w:val="719"/>
        </w:trPr>
        <w:tc>
          <w:tcPr>
            <w:tcW w:w="7254" w:type="dxa"/>
            <w:shd w:val="clear" w:color="auto" w:fill="auto"/>
            <w:tcMar>
              <w:top w:w="100" w:type="dxa"/>
              <w:left w:w="100" w:type="dxa"/>
              <w:bottom w:w="100" w:type="dxa"/>
              <w:right w:w="100" w:type="dxa"/>
            </w:tcMar>
          </w:tcPr>
          <w:p w14:paraId="4FC2048D" w14:textId="77777777" w:rsidR="002C285E" w:rsidRDefault="00000000">
            <w:pPr>
              <w:widowControl w:val="0"/>
              <w:pBdr>
                <w:top w:val="nil"/>
                <w:left w:val="nil"/>
                <w:bottom w:val="nil"/>
                <w:right w:val="nil"/>
                <w:between w:val="nil"/>
              </w:pBdr>
              <w:spacing w:line="224" w:lineRule="auto"/>
              <w:ind w:left="120" w:right="243" w:firstLine="3"/>
              <w:rPr>
                <w:color w:val="000000"/>
                <w:sz w:val="19"/>
                <w:szCs w:val="19"/>
              </w:rPr>
            </w:pPr>
            <w:r>
              <w:rPr>
                <w:color w:val="000000"/>
                <w:sz w:val="19"/>
                <w:szCs w:val="19"/>
              </w:rPr>
              <w:t>How will devices be physically protected (</w:t>
            </w:r>
            <w:proofErr w:type="gramStart"/>
            <w:r>
              <w:rPr>
                <w:color w:val="000000"/>
                <w:sz w:val="19"/>
                <w:szCs w:val="19"/>
              </w:rPr>
              <w:t>e.g.</w:t>
            </w:r>
            <w:proofErr w:type="gramEnd"/>
            <w:r>
              <w:rPr>
                <w:color w:val="000000"/>
                <w:sz w:val="19"/>
                <w:szCs w:val="19"/>
              </w:rPr>
              <w:t xml:space="preserve"> in transit, when not in use or left unattended)?</w:t>
            </w:r>
          </w:p>
        </w:tc>
        <w:tc>
          <w:tcPr>
            <w:tcW w:w="2068" w:type="dxa"/>
            <w:shd w:val="clear" w:color="auto" w:fill="auto"/>
            <w:tcMar>
              <w:top w:w="100" w:type="dxa"/>
              <w:left w:w="100" w:type="dxa"/>
              <w:bottom w:w="100" w:type="dxa"/>
              <w:right w:w="100" w:type="dxa"/>
            </w:tcMar>
          </w:tcPr>
          <w:p w14:paraId="61357DAC"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4C287D93" w14:textId="77777777">
        <w:trPr>
          <w:trHeight w:val="719"/>
        </w:trPr>
        <w:tc>
          <w:tcPr>
            <w:tcW w:w="7254" w:type="dxa"/>
            <w:shd w:val="clear" w:color="auto" w:fill="auto"/>
            <w:tcMar>
              <w:top w:w="100" w:type="dxa"/>
              <w:left w:w="100" w:type="dxa"/>
              <w:bottom w:w="100" w:type="dxa"/>
              <w:right w:w="100" w:type="dxa"/>
            </w:tcMar>
          </w:tcPr>
          <w:p w14:paraId="485A391E" w14:textId="77777777" w:rsidR="002C285E" w:rsidRDefault="00000000">
            <w:pPr>
              <w:widowControl w:val="0"/>
              <w:pBdr>
                <w:top w:val="nil"/>
                <w:left w:val="nil"/>
                <w:bottom w:val="nil"/>
                <w:right w:val="nil"/>
                <w:between w:val="nil"/>
              </w:pBdr>
              <w:spacing w:line="239" w:lineRule="auto"/>
              <w:ind w:left="114" w:right="279" w:hanging="4"/>
              <w:rPr>
                <w:color w:val="000000"/>
                <w:sz w:val="19"/>
                <w:szCs w:val="19"/>
              </w:rPr>
            </w:pPr>
            <w:r>
              <w:rPr>
                <w:color w:val="000000"/>
                <w:sz w:val="19"/>
                <w:szCs w:val="19"/>
              </w:rPr>
              <w:lastRenderedPageBreak/>
              <w:t>Will you ensure the device(s), accounts, or storage area(s) used to store data are not accessible to any unauthorised parties?</w:t>
            </w:r>
          </w:p>
        </w:tc>
        <w:tc>
          <w:tcPr>
            <w:tcW w:w="2068" w:type="dxa"/>
            <w:shd w:val="clear" w:color="auto" w:fill="auto"/>
            <w:tcMar>
              <w:top w:w="100" w:type="dxa"/>
              <w:left w:w="100" w:type="dxa"/>
              <w:bottom w:w="100" w:type="dxa"/>
              <w:right w:w="100" w:type="dxa"/>
            </w:tcMar>
          </w:tcPr>
          <w:p w14:paraId="484DFE74"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732777B6"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2FF491F5" w14:textId="77777777">
        <w:trPr>
          <w:trHeight w:val="944"/>
        </w:trPr>
        <w:tc>
          <w:tcPr>
            <w:tcW w:w="7254" w:type="dxa"/>
            <w:shd w:val="clear" w:color="auto" w:fill="auto"/>
            <w:tcMar>
              <w:top w:w="100" w:type="dxa"/>
              <w:left w:w="100" w:type="dxa"/>
              <w:bottom w:w="100" w:type="dxa"/>
              <w:right w:w="100" w:type="dxa"/>
            </w:tcMar>
          </w:tcPr>
          <w:p w14:paraId="48663F00" w14:textId="77777777" w:rsidR="002C285E" w:rsidRDefault="00000000">
            <w:pPr>
              <w:widowControl w:val="0"/>
              <w:pBdr>
                <w:top w:val="nil"/>
                <w:left w:val="nil"/>
                <w:bottom w:val="nil"/>
                <w:right w:val="nil"/>
                <w:between w:val="nil"/>
              </w:pBdr>
              <w:spacing w:line="232" w:lineRule="auto"/>
              <w:ind w:left="119" w:right="198" w:hanging="3"/>
              <w:rPr>
                <w:color w:val="000000"/>
                <w:sz w:val="19"/>
                <w:szCs w:val="19"/>
              </w:rPr>
            </w:pPr>
            <w:r>
              <w:rPr>
                <w:color w:val="000000"/>
                <w:sz w:val="19"/>
                <w:szCs w:val="19"/>
              </w:rPr>
              <w:t>Set out any other measures or procedures for maintaining the confidentiality of information about the participant and information that the participant shares (</w:t>
            </w:r>
            <w:proofErr w:type="gramStart"/>
            <w:r>
              <w:rPr>
                <w:color w:val="000000"/>
                <w:sz w:val="19"/>
                <w:szCs w:val="19"/>
              </w:rPr>
              <w:t>e.g.</w:t>
            </w:r>
            <w:proofErr w:type="gramEnd"/>
            <w:r>
              <w:rPr>
                <w:color w:val="000000"/>
                <w:sz w:val="19"/>
                <w:szCs w:val="19"/>
              </w:rPr>
              <w:t xml:space="preserve"> other methods of anonymisation).</w:t>
            </w:r>
          </w:p>
        </w:tc>
        <w:tc>
          <w:tcPr>
            <w:tcW w:w="2068" w:type="dxa"/>
            <w:shd w:val="clear" w:color="auto" w:fill="auto"/>
            <w:tcMar>
              <w:top w:w="100" w:type="dxa"/>
              <w:left w:w="100" w:type="dxa"/>
              <w:bottom w:w="100" w:type="dxa"/>
              <w:right w:w="100" w:type="dxa"/>
            </w:tcMar>
          </w:tcPr>
          <w:p w14:paraId="158BD199"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bl>
    <w:p w14:paraId="54902065" w14:textId="77777777" w:rsidR="002C285E" w:rsidRDefault="002C285E">
      <w:pPr>
        <w:widowControl w:val="0"/>
        <w:pBdr>
          <w:top w:val="nil"/>
          <w:left w:val="nil"/>
          <w:bottom w:val="nil"/>
          <w:right w:val="nil"/>
          <w:between w:val="nil"/>
        </w:pBdr>
        <w:rPr>
          <w:color w:val="000000"/>
        </w:rPr>
      </w:pPr>
    </w:p>
    <w:p w14:paraId="3837ABF7" w14:textId="77777777" w:rsidR="002C285E" w:rsidRDefault="002C285E">
      <w:pPr>
        <w:widowControl w:val="0"/>
        <w:pBdr>
          <w:top w:val="nil"/>
          <w:left w:val="nil"/>
          <w:bottom w:val="nil"/>
          <w:right w:val="nil"/>
          <w:between w:val="nil"/>
        </w:pBdr>
        <w:rPr>
          <w:color w:val="000000"/>
        </w:rPr>
      </w:pPr>
    </w:p>
    <w:p w14:paraId="4ACD0470" w14:textId="77777777" w:rsidR="002C285E" w:rsidRDefault="00000000">
      <w:pPr>
        <w:widowControl w:val="0"/>
        <w:pBdr>
          <w:top w:val="nil"/>
          <w:left w:val="nil"/>
          <w:bottom w:val="nil"/>
          <w:right w:val="nil"/>
          <w:between w:val="nil"/>
        </w:pBdr>
        <w:ind w:left="126"/>
        <w:rPr>
          <w:b/>
          <w:color w:val="666666"/>
          <w:sz w:val="28"/>
          <w:szCs w:val="28"/>
        </w:rPr>
      </w:pPr>
      <w:r>
        <w:rPr>
          <w:b/>
          <w:color w:val="666666"/>
          <w:sz w:val="28"/>
          <w:szCs w:val="28"/>
        </w:rPr>
        <w:t xml:space="preserve">3.3 Data Retention </w:t>
      </w:r>
    </w:p>
    <w:tbl>
      <w:tblPr>
        <w:tblStyle w:val="af0"/>
        <w:tblW w:w="9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9"/>
        <w:gridCol w:w="1228"/>
      </w:tblGrid>
      <w:tr w:rsidR="002C285E" w14:paraId="15CD5138" w14:textId="77777777">
        <w:trPr>
          <w:trHeight w:val="2652"/>
        </w:trPr>
        <w:tc>
          <w:tcPr>
            <w:tcW w:w="8109" w:type="dxa"/>
            <w:shd w:val="clear" w:color="auto" w:fill="auto"/>
            <w:tcMar>
              <w:top w:w="100" w:type="dxa"/>
              <w:left w:w="100" w:type="dxa"/>
              <w:bottom w:w="100" w:type="dxa"/>
              <w:right w:w="100" w:type="dxa"/>
            </w:tcMar>
          </w:tcPr>
          <w:p w14:paraId="36301122" w14:textId="77777777" w:rsidR="002C285E" w:rsidRDefault="00000000">
            <w:pPr>
              <w:widowControl w:val="0"/>
              <w:pBdr>
                <w:top w:val="nil"/>
                <w:left w:val="nil"/>
                <w:bottom w:val="nil"/>
                <w:right w:val="nil"/>
                <w:between w:val="nil"/>
              </w:pBdr>
              <w:spacing w:line="239" w:lineRule="auto"/>
              <w:ind w:left="120" w:right="886" w:firstLine="1"/>
              <w:rPr>
                <w:color w:val="000000"/>
                <w:sz w:val="19"/>
                <w:szCs w:val="19"/>
              </w:rPr>
            </w:pPr>
            <w:r>
              <w:rPr>
                <w:color w:val="000000"/>
                <w:sz w:val="19"/>
                <w:szCs w:val="19"/>
              </w:rPr>
              <w:t xml:space="preserve">How long will you keep personal data after the project, in what form and for what reason? </w:t>
            </w:r>
          </w:p>
          <w:p w14:paraId="6D0E1406" w14:textId="77777777" w:rsidR="002C285E" w:rsidRDefault="00000000">
            <w:pPr>
              <w:widowControl w:val="0"/>
              <w:pBdr>
                <w:top w:val="nil"/>
                <w:left w:val="nil"/>
                <w:bottom w:val="nil"/>
                <w:right w:val="nil"/>
                <w:between w:val="nil"/>
              </w:pBdr>
              <w:ind w:left="120"/>
              <w:rPr>
                <w:color w:val="1155CC"/>
                <w:sz w:val="19"/>
                <w:szCs w:val="19"/>
              </w:rPr>
            </w:pPr>
            <w:r>
              <w:rPr>
                <w:color w:val="1155CC"/>
                <w:sz w:val="19"/>
                <w:szCs w:val="19"/>
                <w:u w:val="single"/>
              </w:rPr>
              <w:t>https://www.york.ac.uk/library/info-for/researchers/data/sharing/</w:t>
            </w:r>
            <w:r>
              <w:rPr>
                <w:color w:val="1155CC"/>
                <w:sz w:val="19"/>
                <w:szCs w:val="19"/>
              </w:rPr>
              <w:t xml:space="preserve"> </w:t>
            </w:r>
          </w:p>
          <w:p w14:paraId="50231FBE" w14:textId="77777777" w:rsidR="002C285E" w:rsidRDefault="00000000">
            <w:pPr>
              <w:widowControl w:val="0"/>
              <w:pBdr>
                <w:top w:val="nil"/>
                <w:left w:val="nil"/>
                <w:bottom w:val="nil"/>
                <w:right w:val="nil"/>
                <w:between w:val="nil"/>
              </w:pBdr>
              <w:spacing w:before="266" w:line="230" w:lineRule="auto"/>
              <w:ind w:left="533" w:right="113" w:firstLine="6"/>
              <w:rPr>
                <w:color w:val="000000"/>
                <w:sz w:val="17"/>
                <w:szCs w:val="17"/>
              </w:rPr>
            </w:pPr>
            <w:r>
              <w:rPr>
                <w:color w:val="000000"/>
                <w:sz w:val="17"/>
                <w:szCs w:val="17"/>
              </w:rPr>
              <w:t xml:space="preserve">[Data retention may be set by </w:t>
            </w:r>
            <w:proofErr w:type="gramStart"/>
            <w:r>
              <w:rPr>
                <w:color w:val="000000"/>
                <w:sz w:val="17"/>
                <w:szCs w:val="17"/>
              </w:rPr>
              <w:t>University</w:t>
            </w:r>
            <w:proofErr w:type="gramEnd"/>
            <w:r>
              <w:rPr>
                <w:color w:val="000000"/>
                <w:sz w:val="17"/>
                <w:szCs w:val="17"/>
              </w:rPr>
              <w:t xml:space="preserve"> policy, a data sharing agreement/data provider, be based on professional guidelines, or be approved by a York ethics committee. If the data is not going to be destroyed within a set </w:t>
            </w:r>
            <w:proofErr w:type="gramStart"/>
            <w:r>
              <w:rPr>
                <w:color w:val="000000"/>
                <w:sz w:val="17"/>
                <w:szCs w:val="17"/>
              </w:rPr>
              <w:t>time-scale</w:t>
            </w:r>
            <w:proofErr w:type="gramEnd"/>
            <w:r>
              <w:rPr>
                <w:color w:val="000000"/>
                <w:sz w:val="17"/>
                <w:szCs w:val="17"/>
              </w:rPr>
              <w:t xml:space="preserve"> please include a justification for this. The University's Research Data Management (RDM) policy applies to research undertaken by postgraduate research students and research staff only. This recommends retaining important data for a period of 10 years. Taught postgraduates should retain such data until their degree is awarded].</w:t>
            </w:r>
          </w:p>
        </w:tc>
        <w:tc>
          <w:tcPr>
            <w:tcW w:w="1228" w:type="dxa"/>
            <w:shd w:val="clear" w:color="auto" w:fill="auto"/>
            <w:tcMar>
              <w:top w:w="100" w:type="dxa"/>
              <w:left w:w="100" w:type="dxa"/>
              <w:bottom w:w="100" w:type="dxa"/>
              <w:right w:w="100" w:type="dxa"/>
            </w:tcMar>
          </w:tcPr>
          <w:p w14:paraId="6E8595B6"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317F8441" w14:textId="77777777">
        <w:trPr>
          <w:trHeight w:val="839"/>
        </w:trPr>
        <w:tc>
          <w:tcPr>
            <w:tcW w:w="8109" w:type="dxa"/>
            <w:shd w:val="clear" w:color="auto" w:fill="auto"/>
            <w:tcMar>
              <w:top w:w="100" w:type="dxa"/>
              <w:left w:w="100" w:type="dxa"/>
              <w:bottom w:w="100" w:type="dxa"/>
              <w:right w:w="100" w:type="dxa"/>
            </w:tcMar>
          </w:tcPr>
          <w:p w14:paraId="00B18C9E" w14:textId="77777777" w:rsidR="002C285E" w:rsidRDefault="00000000">
            <w:pPr>
              <w:widowControl w:val="0"/>
              <w:pBdr>
                <w:top w:val="nil"/>
                <w:left w:val="nil"/>
                <w:bottom w:val="nil"/>
                <w:right w:val="nil"/>
                <w:between w:val="nil"/>
              </w:pBdr>
              <w:ind w:left="110"/>
              <w:rPr>
                <w:color w:val="000000"/>
                <w:sz w:val="19"/>
                <w:szCs w:val="19"/>
              </w:rPr>
            </w:pPr>
            <w:r>
              <w:rPr>
                <w:color w:val="000000"/>
                <w:sz w:val="19"/>
                <w:szCs w:val="19"/>
              </w:rPr>
              <w:t xml:space="preserve">When will the research data be destroyed, by whom, and how? </w:t>
            </w:r>
          </w:p>
          <w:p w14:paraId="366C3083" w14:textId="77777777" w:rsidR="002C285E" w:rsidRDefault="00000000">
            <w:pPr>
              <w:widowControl w:val="0"/>
              <w:pBdr>
                <w:top w:val="nil"/>
                <w:left w:val="nil"/>
                <w:bottom w:val="nil"/>
                <w:right w:val="nil"/>
                <w:between w:val="nil"/>
              </w:pBdr>
              <w:spacing w:before="111"/>
              <w:ind w:left="120"/>
              <w:rPr>
                <w:color w:val="1155CC"/>
                <w:sz w:val="19"/>
                <w:szCs w:val="19"/>
                <w:u w:val="single"/>
              </w:rPr>
            </w:pPr>
            <w:r>
              <w:rPr>
                <w:color w:val="1155CC"/>
                <w:sz w:val="19"/>
                <w:szCs w:val="19"/>
                <w:u w:val="single"/>
              </w:rPr>
              <w:t>https://www.york.ac.uk/library/info-for/researchers/data/sharing/#tab-2</w:t>
            </w:r>
          </w:p>
        </w:tc>
        <w:tc>
          <w:tcPr>
            <w:tcW w:w="1228" w:type="dxa"/>
            <w:shd w:val="clear" w:color="auto" w:fill="auto"/>
            <w:tcMar>
              <w:top w:w="100" w:type="dxa"/>
              <w:left w:w="100" w:type="dxa"/>
              <w:bottom w:w="100" w:type="dxa"/>
              <w:right w:w="100" w:type="dxa"/>
            </w:tcMar>
          </w:tcPr>
          <w:p w14:paraId="6F8DE462"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r w:rsidR="002C285E" w14:paraId="69470B32" w14:textId="77777777">
        <w:trPr>
          <w:trHeight w:val="1064"/>
        </w:trPr>
        <w:tc>
          <w:tcPr>
            <w:tcW w:w="8109" w:type="dxa"/>
            <w:shd w:val="clear" w:color="auto" w:fill="auto"/>
            <w:tcMar>
              <w:top w:w="100" w:type="dxa"/>
              <w:left w:w="100" w:type="dxa"/>
              <w:bottom w:w="100" w:type="dxa"/>
              <w:right w:w="100" w:type="dxa"/>
            </w:tcMar>
          </w:tcPr>
          <w:p w14:paraId="040186D0" w14:textId="77777777" w:rsidR="002C285E" w:rsidRDefault="00000000">
            <w:pPr>
              <w:widowControl w:val="0"/>
              <w:pBdr>
                <w:top w:val="nil"/>
                <w:left w:val="nil"/>
                <w:bottom w:val="nil"/>
                <w:right w:val="nil"/>
                <w:between w:val="nil"/>
              </w:pBdr>
              <w:spacing w:line="239" w:lineRule="auto"/>
              <w:ind w:left="114" w:right="671" w:hanging="4"/>
              <w:rPr>
                <w:color w:val="000000"/>
                <w:sz w:val="19"/>
                <w:szCs w:val="19"/>
              </w:rPr>
            </w:pPr>
            <w:r>
              <w:rPr>
                <w:color w:val="000000"/>
                <w:sz w:val="19"/>
                <w:szCs w:val="19"/>
              </w:rPr>
              <w:t>Will any personal or special category data (</w:t>
            </w:r>
            <w:proofErr w:type="gramStart"/>
            <w:r>
              <w:rPr>
                <w:color w:val="000000"/>
                <w:sz w:val="19"/>
                <w:szCs w:val="19"/>
              </w:rPr>
              <w:t>i.e.</w:t>
            </w:r>
            <w:proofErr w:type="gramEnd"/>
            <w:r>
              <w:rPr>
                <w:color w:val="000000"/>
                <w:sz w:val="19"/>
                <w:szCs w:val="19"/>
              </w:rPr>
              <w:t xml:space="preserve"> data that is not truly and irrevocably anonymised) be deposited in an archive or external repository? </w:t>
            </w:r>
          </w:p>
          <w:p w14:paraId="499D7AD5" w14:textId="77777777" w:rsidR="002C285E" w:rsidRDefault="00000000">
            <w:pPr>
              <w:widowControl w:val="0"/>
              <w:pBdr>
                <w:top w:val="nil"/>
                <w:left w:val="nil"/>
                <w:bottom w:val="nil"/>
                <w:right w:val="nil"/>
                <w:between w:val="nil"/>
              </w:pBdr>
              <w:spacing w:before="111"/>
              <w:ind w:left="120"/>
              <w:rPr>
                <w:color w:val="1155CC"/>
                <w:sz w:val="19"/>
                <w:szCs w:val="19"/>
                <w:u w:val="single"/>
              </w:rPr>
            </w:pPr>
            <w:r>
              <w:rPr>
                <w:color w:val="1155CC"/>
                <w:sz w:val="19"/>
                <w:szCs w:val="19"/>
                <w:u w:val="single"/>
              </w:rPr>
              <w:t>https://www.york.ac.uk/library/info-for/researchers/data/sharing/#tab-4</w:t>
            </w:r>
          </w:p>
        </w:tc>
        <w:tc>
          <w:tcPr>
            <w:tcW w:w="1228" w:type="dxa"/>
            <w:shd w:val="clear" w:color="auto" w:fill="auto"/>
            <w:tcMar>
              <w:top w:w="100" w:type="dxa"/>
              <w:left w:w="100" w:type="dxa"/>
              <w:bottom w:w="100" w:type="dxa"/>
              <w:right w:w="100" w:type="dxa"/>
            </w:tcMar>
          </w:tcPr>
          <w:p w14:paraId="397E09BB"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3348284C"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No </w:t>
            </w:r>
          </w:p>
          <w:p w14:paraId="723EAB85"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N/A</w:t>
            </w:r>
          </w:p>
        </w:tc>
      </w:tr>
      <w:tr w:rsidR="002C285E" w14:paraId="43B023E1" w14:textId="77777777">
        <w:trPr>
          <w:trHeight w:val="2442"/>
        </w:trPr>
        <w:tc>
          <w:tcPr>
            <w:tcW w:w="8109" w:type="dxa"/>
            <w:shd w:val="clear" w:color="auto" w:fill="auto"/>
            <w:tcMar>
              <w:top w:w="100" w:type="dxa"/>
              <w:left w:w="100" w:type="dxa"/>
              <w:bottom w:w="100" w:type="dxa"/>
              <w:right w:w="100" w:type="dxa"/>
            </w:tcMar>
          </w:tcPr>
          <w:p w14:paraId="65855CFF" w14:textId="77777777" w:rsidR="002C285E" w:rsidRDefault="00000000">
            <w:pPr>
              <w:widowControl w:val="0"/>
              <w:pBdr>
                <w:top w:val="nil"/>
                <w:left w:val="nil"/>
                <w:bottom w:val="nil"/>
                <w:right w:val="nil"/>
                <w:between w:val="nil"/>
              </w:pBdr>
              <w:spacing w:line="224" w:lineRule="auto"/>
              <w:ind w:left="110" w:right="112"/>
              <w:rPr>
                <w:color w:val="000000"/>
                <w:sz w:val="19"/>
                <w:szCs w:val="19"/>
              </w:rPr>
            </w:pPr>
            <w:r>
              <w:rPr>
                <w:color w:val="000000"/>
                <w:sz w:val="19"/>
                <w:szCs w:val="19"/>
              </w:rPr>
              <w:t xml:space="preserve">Where personal data are to be transferred to an archive or repository, please confirm that your information sheet or privacy notice will: </w:t>
            </w:r>
          </w:p>
          <w:p w14:paraId="484D88B0" w14:textId="77777777" w:rsidR="002C285E" w:rsidRDefault="00000000">
            <w:pPr>
              <w:widowControl w:val="0"/>
              <w:pBdr>
                <w:top w:val="nil"/>
                <w:left w:val="nil"/>
                <w:bottom w:val="nil"/>
                <w:right w:val="nil"/>
                <w:between w:val="nil"/>
              </w:pBdr>
              <w:spacing w:before="139" w:line="224" w:lineRule="auto"/>
              <w:ind w:left="530" w:right="225" w:firstLine="7"/>
              <w:rPr>
                <w:color w:val="000000"/>
                <w:sz w:val="19"/>
                <w:szCs w:val="19"/>
              </w:rPr>
            </w:pPr>
            <w:r>
              <w:rPr>
                <w:color w:val="000000"/>
                <w:sz w:val="19"/>
                <w:szCs w:val="19"/>
              </w:rPr>
              <w:t>(</w:t>
            </w:r>
            <w:proofErr w:type="spellStart"/>
            <w:r>
              <w:rPr>
                <w:color w:val="000000"/>
                <w:sz w:val="19"/>
                <w:szCs w:val="19"/>
              </w:rPr>
              <w:t>i</w:t>
            </w:r>
            <w:proofErr w:type="spellEnd"/>
            <w:r>
              <w:rPr>
                <w:color w:val="000000"/>
                <w:sz w:val="19"/>
                <w:szCs w:val="19"/>
              </w:rPr>
              <w:t xml:space="preserve">) cover the archiving and reuse of any personal data and participant agreement to this, </w:t>
            </w:r>
          </w:p>
          <w:p w14:paraId="6181B0E9" w14:textId="77777777" w:rsidR="002C285E" w:rsidRDefault="00000000">
            <w:pPr>
              <w:widowControl w:val="0"/>
              <w:pBdr>
                <w:top w:val="nil"/>
                <w:left w:val="nil"/>
                <w:bottom w:val="nil"/>
                <w:right w:val="nil"/>
                <w:between w:val="nil"/>
              </w:pBdr>
              <w:spacing w:before="124"/>
              <w:ind w:left="539"/>
              <w:rPr>
                <w:color w:val="000000"/>
                <w:sz w:val="19"/>
                <w:szCs w:val="19"/>
              </w:rPr>
            </w:pPr>
            <w:r>
              <w:rPr>
                <w:color w:val="000000"/>
                <w:sz w:val="19"/>
                <w:szCs w:val="19"/>
              </w:rPr>
              <w:t xml:space="preserve">(ii) explain to participants the benefits of any data sharing, </w:t>
            </w:r>
          </w:p>
          <w:p w14:paraId="476CC6D7" w14:textId="77777777" w:rsidR="002C285E" w:rsidRDefault="00000000">
            <w:pPr>
              <w:widowControl w:val="0"/>
              <w:pBdr>
                <w:top w:val="nil"/>
                <w:left w:val="nil"/>
                <w:bottom w:val="nil"/>
                <w:right w:val="nil"/>
                <w:between w:val="nil"/>
              </w:pBdr>
              <w:spacing w:before="126" w:line="224" w:lineRule="auto"/>
              <w:ind w:left="540" w:right="488"/>
              <w:rPr>
                <w:color w:val="000000"/>
                <w:sz w:val="19"/>
                <w:szCs w:val="19"/>
              </w:rPr>
            </w:pPr>
            <w:r>
              <w:rPr>
                <w:color w:val="000000"/>
                <w:sz w:val="19"/>
                <w:szCs w:val="19"/>
              </w:rPr>
              <w:t>(iii) indicate where possible whether research data will be deposited in a named, recognised repository (</w:t>
            </w:r>
            <w:proofErr w:type="gramStart"/>
            <w:r>
              <w:rPr>
                <w:color w:val="000000"/>
                <w:sz w:val="19"/>
                <w:szCs w:val="19"/>
              </w:rPr>
              <w:t>e.g.</w:t>
            </w:r>
            <w:proofErr w:type="gramEnd"/>
            <w:r>
              <w:rPr>
                <w:color w:val="000000"/>
                <w:sz w:val="19"/>
                <w:szCs w:val="19"/>
              </w:rPr>
              <w:t xml:space="preserve"> Archaeology Data Service, UK Data Service, York’s institutional repository, etc.)</w:t>
            </w:r>
          </w:p>
        </w:tc>
        <w:tc>
          <w:tcPr>
            <w:tcW w:w="1228" w:type="dxa"/>
            <w:shd w:val="clear" w:color="auto" w:fill="auto"/>
            <w:tcMar>
              <w:top w:w="100" w:type="dxa"/>
              <w:left w:w="100" w:type="dxa"/>
              <w:bottom w:w="100" w:type="dxa"/>
              <w:right w:w="100" w:type="dxa"/>
            </w:tcMar>
          </w:tcPr>
          <w:p w14:paraId="33150B09"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49552572"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No </w:t>
            </w:r>
          </w:p>
          <w:p w14:paraId="628A63B3"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xml:space="preserve">☐ N/A </w:t>
            </w:r>
          </w:p>
          <w:p w14:paraId="721FA955" w14:textId="77777777" w:rsidR="002C285E" w:rsidRDefault="00000000">
            <w:pPr>
              <w:widowControl w:val="0"/>
              <w:pBdr>
                <w:top w:val="nil"/>
                <w:left w:val="nil"/>
                <w:bottom w:val="nil"/>
                <w:right w:val="nil"/>
                <w:between w:val="nil"/>
              </w:pBdr>
              <w:spacing w:before="216"/>
              <w:ind w:left="256"/>
              <w:rPr>
                <w:color w:val="000000"/>
                <w:sz w:val="19"/>
                <w:szCs w:val="19"/>
              </w:rPr>
            </w:pPr>
            <w:r>
              <w:rPr>
                <w:color w:val="000000"/>
                <w:sz w:val="19"/>
                <w:szCs w:val="19"/>
              </w:rPr>
              <w:t>[Text]</w:t>
            </w:r>
          </w:p>
        </w:tc>
      </w:tr>
      <w:tr w:rsidR="002C285E" w14:paraId="285715E7" w14:textId="77777777">
        <w:trPr>
          <w:trHeight w:val="944"/>
        </w:trPr>
        <w:tc>
          <w:tcPr>
            <w:tcW w:w="8109" w:type="dxa"/>
            <w:shd w:val="clear" w:color="auto" w:fill="auto"/>
            <w:tcMar>
              <w:top w:w="100" w:type="dxa"/>
              <w:left w:w="100" w:type="dxa"/>
              <w:bottom w:w="100" w:type="dxa"/>
              <w:right w:w="100" w:type="dxa"/>
            </w:tcMar>
          </w:tcPr>
          <w:p w14:paraId="575D4E45" w14:textId="77777777" w:rsidR="002C285E" w:rsidRDefault="00000000">
            <w:pPr>
              <w:widowControl w:val="0"/>
              <w:pBdr>
                <w:top w:val="nil"/>
                <w:left w:val="nil"/>
                <w:bottom w:val="nil"/>
                <w:right w:val="nil"/>
                <w:between w:val="nil"/>
              </w:pBdr>
              <w:spacing w:line="224" w:lineRule="auto"/>
              <w:ind w:left="120" w:right="204" w:hanging="10"/>
              <w:rPr>
                <w:color w:val="000000"/>
                <w:sz w:val="19"/>
                <w:szCs w:val="19"/>
              </w:rPr>
            </w:pPr>
            <w:r>
              <w:rPr>
                <w:color w:val="000000"/>
                <w:sz w:val="19"/>
                <w:szCs w:val="19"/>
              </w:rPr>
              <w:t>Where you have special category personal data or criminal data, will it be destroyed in line with an agreed retention policy (set by the University, the data provider, or approved by this ethics committee)?</w:t>
            </w:r>
          </w:p>
        </w:tc>
        <w:tc>
          <w:tcPr>
            <w:tcW w:w="1228" w:type="dxa"/>
            <w:shd w:val="clear" w:color="auto" w:fill="auto"/>
            <w:tcMar>
              <w:top w:w="100" w:type="dxa"/>
              <w:left w:w="100" w:type="dxa"/>
              <w:bottom w:w="100" w:type="dxa"/>
              <w:right w:w="100" w:type="dxa"/>
            </w:tcMar>
          </w:tcPr>
          <w:p w14:paraId="31909D9C" w14:textId="77777777" w:rsidR="002C285E" w:rsidRDefault="00000000">
            <w:pPr>
              <w:widowControl w:val="0"/>
              <w:pBdr>
                <w:top w:val="nil"/>
                <w:left w:val="nil"/>
                <w:bottom w:val="nil"/>
                <w:right w:val="nil"/>
                <w:between w:val="nil"/>
              </w:pBdr>
              <w:ind w:left="258"/>
              <w:rPr>
                <w:color w:val="000000"/>
                <w:sz w:val="19"/>
                <w:szCs w:val="19"/>
              </w:rPr>
            </w:pPr>
            <w:r>
              <w:rPr>
                <w:color w:val="000000"/>
                <w:sz w:val="19"/>
                <w:szCs w:val="19"/>
              </w:rPr>
              <w:t xml:space="preserve">☐ Yes </w:t>
            </w:r>
          </w:p>
          <w:p w14:paraId="13FB3CC5" w14:textId="77777777" w:rsidR="002C285E" w:rsidRDefault="00000000">
            <w:pPr>
              <w:widowControl w:val="0"/>
              <w:pBdr>
                <w:top w:val="nil"/>
                <w:left w:val="nil"/>
                <w:bottom w:val="nil"/>
                <w:right w:val="nil"/>
                <w:between w:val="nil"/>
              </w:pBdr>
              <w:spacing w:before="6"/>
              <w:ind w:left="258"/>
              <w:rPr>
                <w:color w:val="000000"/>
                <w:sz w:val="19"/>
                <w:szCs w:val="19"/>
              </w:rPr>
            </w:pPr>
            <w:r>
              <w:rPr>
                <w:color w:val="000000"/>
                <w:sz w:val="19"/>
                <w:szCs w:val="19"/>
              </w:rPr>
              <w:t>☐ No</w:t>
            </w:r>
          </w:p>
        </w:tc>
      </w:tr>
      <w:tr w:rsidR="002C285E" w14:paraId="2DF46A70" w14:textId="77777777">
        <w:trPr>
          <w:trHeight w:val="719"/>
        </w:trPr>
        <w:tc>
          <w:tcPr>
            <w:tcW w:w="8109" w:type="dxa"/>
            <w:shd w:val="clear" w:color="auto" w:fill="auto"/>
            <w:tcMar>
              <w:top w:w="100" w:type="dxa"/>
              <w:left w:w="100" w:type="dxa"/>
              <w:bottom w:w="100" w:type="dxa"/>
              <w:right w:w="100" w:type="dxa"/>
            </w:tcMar>
          </w:tcPr>
          <w:p w14:paraId="2FF00B92" w14:textId="77777777" w:rsidR="002C285E" w:rsidRDefault="00000000">
            <w:pPr>
              <w:widowControl w:val="0"/>
              <w:pBdr>
                <w:top w:val="nil"/>
                <w:left w:val="nil"/>
                <w:bottom w:val="nil"/>
                <w:right w:val="nil"/>
                <w:between w:val="nil"/>
              </w:pBdr>
              <w:spacing w:line="224" w:lineRule="auto"/>
              <w:ind w:left="119" w:right="234" w:hanging="9"/>
              <w:rPr>
                <w:color w:val="000000"/>
                <w:sz w:val="19"/>
                <w:szCs w:val="19"/>
              </w:rPr>
            </w:pPr>
            <w:r>
              <w:rPr>
                <w:color w:val="000000"/>
                <w:sz w:val="19"/>
                <w:szCs w:val="19"/>
              </w:rPr>
              <w:t>Where will results that include/may include personal data be reported and disseminated (</w:t>
            </w:r>
            <w:proofErr w:type="gramStart"/>
            <w:r>
              <w:rPr>
                <w:color w:val="000000"/>
                <w:sz w:val="19"/>
                <w:szCs w:val="19"/>
              </w:rPr>
              <w:t>e.g.</w:t>
            </w:r>
            <w:proofErr w:type="gramEnd"/>
            <w:r>
              <w:rPr>
                <w:color w:val="000000"/>
                <w:sz w:val="19"/>
                <w:szCs w:val="19"/>
              </w:rPr>
              <w:t xml:space="preserve"> reference data output, research publication)?</w:t>
            </w:r>
          </w:p>
        </w:tc>
        <w:tc>
          <w:tcPr>
            <w:tcW w:w="1228" w:type="dxa"/>
            <w:shd w:val="clear" w:color="auto" w:fill="auto"/>
            <w:tcMar>
              <w:top w:w="100" w:type="dxa"/>
              <w:left w:w="100" w:type="dxa"/>
              <w:bottom w:w="100" w:type="dxa"/>
              <w:right w:w="100" w:type="dxa"/>
            </w:tcMar>
          </w:tcPr>
          <w:p w14:paraId="26F8B2E9" w14:textId="77777777" w:rsidR="002C285E" w:rsidRDefault="00000000">
            <w:pPr>
              <w:widowControl w:val="0"/>
              <w:pBdr>
                <w:top w:val="nil"/>
                <w:left w:val="nil"/>
                <w:bottom w:val="nil"/>
                <w:right w:val="nil"/>
                <w:between w:val="nil"/>
              </w:pBdr>
              <w:ind w:left="256"/>
              <w:rPr>
                <w:color w:val="000000"/>
                <w:sz w:val="19"/>
                <w:szCs w:val="19"/>
              </w:rPr>
            </w:pPr>
            <w:r>
              <w:rPr>
                <w:color w:val="000000"/>
                <w:sz w:val="19"/>
                <w:szCs w:val="19"/>
              </w:rPr>
              <w:t>[Text]</w:t>
            </w:r>
          </w:p>
        </w:tc>
      </w:tr>
    </w:tbl>
    <w:p w14:paraId="14A423B5" w14:textId="77777777" w:rsidR="002C285E" w:rsidRDefault="002C285E">
      <w:pPr>
        <w:spacing w:before="120" w:after="120"/>
        <w:rPr>
          <w:rFonts w:ascii="Palatino Linotype" w:eastAsia="Palatino Linotype" w:hAnsi="Palatino Linotype" w:cs="Palatino Linotype"/>
          <w:sz w:val="22"/>
          <w:szCs w:val="22"/>
        </w:rPr>
      </w:pPr>
    </w:p>
    <w:p w14:paraId="77FA8222" w14:textId="77777777" w:rsidR="002C285E" w:rsidRDefault="002C285E">
      <w:pPr>
        <w:rPr>
          <w:rFonts w:ascii="Palatino Linotype" w:eastAsia="Palatino Linotype" w:hAnsi="Palatino Linotype" w:cs="Palatino Linotype"/>
          <w:sz w:val="22"/>
          <w:szCs w:val="22"/>
        </w:rPr>
      </w:pPr>
    </w:p>
    <w:p w14:paraId="605F5912" w14:textId="77777777" w:rsidR="002C285E" w:rsidRDefault="00000000">
      <w:pPr>
        <w:spacing w:after="160" w:line="259" w:lineRule="auto"/>
        <w:rPr>
          <w:sz w:val="28"/>
          <w:szCs w:val="28"/>
        </w:rPr>
      </w:pPr>
      <w:r>
        <w:br w:type="page"/>
      </w:r>
      <w:r>
        <w:rPr>
          <w:b/>
          <w:color w:val="1D1D1D"/>
          <w:sz w:val="28"/>
          <w:szCs w:val="28"/>
        </w:rPr>
        <w:lastRenderedPageBreak/>
        <w:t xml:space="preserve">3.4. DPIA Screening Questions (Data Protection Impact Assessment) </w:t>
      </w:r>
    </w:p>
    <w:p w14:paraId="44E8F828" w14:textId="77777777" w:rsidR="002C285E" w:rsidRDefault="002C285E">
      <w:pPr>
        <w:shd w:val="clear" w:color="auto" w:fill="FFFFFF"/>
        <w:spacing w:after="225"/>
        <w:jc w:val="both"/>
        <w:rPr>
          <w:color w:val="1D1D1D"/>
          <w:sz w:val="22"/>
          <w:szCs w:val="22"/>
        </w:rPr>
      </w:pPr>
    </w:p>
    <w:p w14:paraId="3884F099" w14:textId="6E326F9E" w:rsidR="002C285E" w:rsidRDefault="00000000">
      <w:pPr>
        <w:shd w:val="clear" w:color="auto" w:fill="FFFFFF"/>
        <w:spacing w:after="225"/>
        <w:jc w:val="both"/>
        <w:rPr>
          <w:b/>
          <w:color w:val="1D1D1D"/>
          <w:sz w:val="22"/>
          <w:szCs w:val="22"/>
        </w:rPr>
      </w:pPr>
      <w:r>
        <w:rPr>
          <w:color w:val="1D1D1D"/>
          <w:sz w:val="22"/>
          <w:szCs w:val="22"/>
        </w:rPr>
        <w:t xml:space="preserve">A DPIA should be undertaken for data processing likely to be high risk under the </w:t>
      </w:r>
      <w:r w:rsidR="004C1ED0">
        <w:rPr>
          <w:color w:val="1D1D1D"/>
          <w:sz w:val="22"/>
          <w:szCs w:val="22"/>
        </w:rPr>
        <w:t xml:space="preserve">UK </w:t>
      </w:r>
      <w:r>
        <w:rPr>
          <w:color w:val="1D1D1D"/>
          <w:sz w:val="22"/>
          <w:szCs w:val="22"/>
        </w:rPr>
        <w:t xml:space="preserve">GDPR. The Regulation does not define ‘high risk’, but the Information Commissioner’s Office has produced a checklist for determining when assessments should be undertaken. This is available on the ELMPS website </w:t>
      </w:r>
      <w:hyperlink r:id="rId24">
        <w:r>
          <w:rPr>
            <w:color w:val="008CB8"/>
            <w:sz w:val="23"/>
            <w:szCs w:val="23"/>
            <w:highlight w:val="white"/>
            <w:u w:val="single"/>
          </w:rPr>
          <w:t>DIPA Screening Questions (MS Word </w:t>
        </w:r>
      </w:hyperlink>
      <w:hyperlink r:id="rId25">
        <w:r>
          <w:rPr>
            <w:noProof/>
            <w:color w:val="008CB8"/>
            <w:sz w:val="23"/>
            <w:szCs w:val="23"/>
            <w:highlight w:val="white"/>
          </w:rPr>
          <w:drawing>
            <wp:inline distT="0" distB="0" distL="0" distR="0" wp14:anchorId="653FBE73" wp14:editId="597A2B46">
              <wp:extent cx="152400" cy="152400"/>
              <wp:effectExtent l="0" t="0" r="0" b="0"/>
              <wp:docPr id="16" name="image1.gif" descr=" "/>
              <wp:cNvGraphicFramePr/>
              <a:graphic xmlns:a="http://schemas.openxmlformats.org/drawingml/2006/main">
                <a:graphicData uri="http://schemas.openxmlformats.org/drawingml/2006/picture">
                  <pic:pic xmlns:pic="http://schemas.openxmlformats.org/drawingml/2006/picture">
                    <pic:nvPicPr>
                      <pic:cNvPr id="0" name="image1.gif" descr=" "/>
                      <pic:cNvPicPr preferRelativeResize="0"/>
                    </pic:nvPicPr>
                    <pic:blipFill>
                      <a:blip r:embed="rId26"/>
                      <a:srcRect/>
                      <a:stretch>
                        <a:fillRect/>
                      </a:stretch>
                    </pic:blipFill>
                    <pic:spPr>
                      <a:xfrm>
                        <a:off x="0" y="0"/>
                        <a:ext cx="152400" cy="152400"/>
                      </a:xfrm>
                      <a:prstGeom prst="rect">
                        <a:avLst/>
                      </a:prstGeom>
                      <a:ln/>
                    </pic:spPr>
                  </pic:pic>
                </a:graphicData>
              </a:graphic>
            </wp:inline>
          </w:drawing>
        </w:r>
      </w:hyperlink>
      <w:hyperlink r:id="rId27">
        <w:r>
          <w:rPr>
            <w:color w:val="008CB8"/>
            <w:sz w:val="23"/>
            <w:szCs w:val="23"/>
            <w:highlight w:val="white"/>
            <w:u w:val="single"/>
          </w:rPr>
          <w:t>, 15kb)</w:t>
        </w:r>
      </w:hyperlink>
      <w:r>
        <w:rPr>
          <w:b/>
          <w:color w:val="1D1D1D"/>
          <w:sz w:val="22"/>
          <w:szCs w:val="22"/>
        </w:rPr>
        <w:t>.</w:t>
      </w:r>
    </w:p>
    <w:p w14:paraId="5F0EDDCB" w14:textId="77777777" w:rsidR="002C285E" w:rsidRDefault="00000000">
      <w:pPr>
        <w:shd w:val="clear" w:color="auto" w:fill="FFFFFF"/>
        <w:spacing w:after="225"/>
        <w:rPr>
          <w:b/>
          <w:color w:val="1D1D1D"/>
          <w:sz w:val="22"/>
          <w:szCs w:val="22"/>
        </w:rPr>
      </w:pPr>
      <w:r>
        <w:rPr>
          <w:b/>
          <w:color w:val="1D1D1D"/>
          <w:sz w:val="22"/>
          <w:szCs w:val="22"/>
        </w:rPr>
        <w:t xml:space="preserve">Please consult the University of York’s guidance on DPIAs prior to completing the declaration below. This is available at: </w:t>
      </w:r>
      <w:hyperlink r:id="rId28">
        <w:r>
          <w:rPr>
            <w:color w:val="0000FF"/>
            <w:sz w:val="22"/>
            <w:szCs w:val="22"/>
            <w:u w:val="single"/>
          </w:rPr>
          <w:t>https://www.york.ac.uk/records-management/dp/dataprivacyimpactassessments/</w:t>
        </w:r>
      </w:hyperlink>
    </w:p>
    <w:p w14:paraId="585FA822" w14:textId="77777777" w:rsidR="002C285E" w:rsidRDefault="00000000">
      <w:pPr>
        <w:shd w:val="clear" w:color="auto" w:fill="FFFFFF"/>
        <w:spacing w:after="225"/>
        <w:jc w:val="both"/>
        <w:rPr>
          <w:color w:val="1D1D1D"/>
          <w:sz w:val="22"/>
          <w:szCs w:val="22"/>
        </w:rPr>
      </w:pPr>
      <w:r>
        <w:rPr>
          <w:color w:val="1D1D1D"/>
          <w:sz w:val="22"/>
          <w:szCs w:val="22"/>
        </w:rPr>
        <w:t xml:space="preserve">It is your responsibility to ensure that a DPIA is undertaken if it is required for your research project. Please tick </w:t>
      </w:r>
      <w:r>
        <w:rPr>
          <w:b/>
          <w:color w:val="1D1D1D"/>
          <w:sz w:val="22"/>
          <w:szCs w:val="22"/>
        </w:rPr>
        <w:t>ONE</w:t>
      </w:r>
      <w:r>
        <w:rPr>
          <w:color w:val="1D1D1D"/>
          <w:sz w:val="22"/>
          <w:szCs w:val="22"/>
        </w:rPr>
        <w:t xml:space="preserve"> appropriate statement below:</w:t>
      </w:r>
    </w:p>
    <w:tbl>
      <w:tblPr>
        <w:tblStyle w:val="af1"/>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9"/>
        <w:gridCol w:w="1329"/>
      </w:tblGrid>
      <w:tr w:rsidR="002C285E" w14:paraId="29B909AD" w14:textId="77777777">
        <w:tc>
          <w:tcPr>
            <w:tcW w:w="7799" w:type="dxa"/>
          </w:tcPr>
          <w:p w14:paraId="68C21610" w14:textId="77777777" w:rsidR="002C285E" w:rsidRDefault="00000000">
            <w:pPr>
              <w:pBdr>
                <w:top w:val="nil"/>
                <w:left w:val="nil"/>
                <w:bottom w:val="nil"/>
                <w:right w:val="nil"/>
                <w:between w:val="nil"/>
              </w:pBdr>
              <w:shd w:val="clear" w:color="auto" w:fill="FFFFFF"/>
              <w:ind w:left="720" w:right="848"/>
              <w:jc w:val="center"/>
              <w:rPr>
                <w:rFonts w:ascii="Palatino Linotype" w:eastAsia="Palatino Linotype" w:hAnsi="Palatino Linotype" w:cs="Palatino Linotype"/>
                <w:b/>
                <w:color w:val="1D1D1D"/>
                <w:sz w:val="22"/>
                <w:szCs w:val="22"/>
              </w:rPr>
            </w:pPr>
            <w:r>
              <w:rPr>
                <w:rFonts w:ascii="Palatino Linotype" w:eastAsia="Palatino Linotype" w:hAnsi="Palatino Linotype" w:cs="Palatino Linotype"/>
                <w:b/>
                <w:color w:val="1D1D1D"/>
                <w:sz w:val="22"/>
                <w:szCs w:val="22"/>
              </w:rPr>
              <w:t>Declaration</w:t>
            </w:r>
          </w:p>
        </w:tc>
        <w:tc>
          <w:tcPr>
            <w:tcW w:w="1329" w:type="dxa"/>
          </w:tcPr>
          <w:p w14:paraId="78D54B5C" w14:textId="77777777" w:rsidR="002C285E" w:rsidRDefault="00000000">
            <w:pPr>
              <w:jc w:val="center"/>
              <w:rPr>
                <w:rFonts w:ascii="Palatino Linotype" w:eastAsia="Palatino Linotype" w:hAnsi="Palatino Linotype" w:cs="Palatino Linotype"/>
                <w:b/>
                <w:color w:val="1D1D1D"/>
                <w:sz w:val="22"/>
                <w:szCs w:val="22"/>
              </w:rPr>
            </w:pPr>
            <w:r>
              <w:rPr>
                <w:rFonts w:ascii="Palatino Linotype" w:eastAsia="Palatino Linotype" w:hAnsi="Palatino Linotype" w:cs="Palatino Linotype"/>
                <w:b/>
                <w:color w:val="1D1D1D"/>
                <w:sz w:val="22"/>
                <w:szCs w:val="22"/>
              </w:rPr>
              <w:t>Agreement</w:t>
            </w:r>
          </w:p>
        </w:tc>
      </w:tr>
      <w:tr w:rsidR="002C285E" w14:paraId="6DDA3374" w14:textId="77777777">
        <w:tc>
          <w:tcPr>
            <w:tcW w:w="7799" w:type="dxa"/>
          </w:tcPr>
          <w:p w14:paraId="3AB4F210" w14:textId="77777777" w:rsidR="002C285E" w:rsidRDefault="00000000">
            <w:pPr>
              <w:numPr>
                <w:ilvl w:val="0"/>
                <w:numId w:val="2"/>
              </w:numPr>
              <w:pBdr>
                <w:top w:val="nil"/>
                <w:left w:val="nil"/>
                <w:bottom w:val="nil"/>
                <w:right w:val="nil"/>
                <w:between w:val="nil"/>
              </w:pBdr>
              <w:shd w:val="clear" w:color="auto" w:fill="FFFFFF"/>
              <w:spacing w:before="240" w:after="240"/>
              <w:ind w:right="848"/>
              <w:jc w:val="both"/>
              <w:rPr>
                <w:rFonts w:ascii="Palatino Linotype" w:eastAsia="Palatino Linotype" w:hAnsi="Palatino Linotype" w:cs="Palatino Linotype"/>
                <w:color w:val="1D1D1D"/>
                <w:sz w:val="22"/>
                <w:szCs w:val="22"/>
              </w:rPr>
            </w:pPr>
            <w:r>
              <w:rPr>
                <w:rFonts w:ascii="Palatino Linotype" w:eastAsia="Palatino Linotype" w:hAnsi="Palatino Linotype" w:cs="Palatino Linotype"/>
                <w:color w:val="1D1D1D"/>
                <w:sz w:val="22"/>
                <w:szCs w:val="22"/>
              </w:rPr>
              <w:t xml:space="preserve">I have completed the DPIA screening questionnaire and consider that a DPIA </w:t>
            </w:r>
            <w:r>
              <w:rPr>
                <w:rFonts w:ascii="Palatino Linotype" w:eastAsia="Palatino Linotype" w:hAnsi="Palatino Linotype" w:cs="Palatino Linotype"/>
                <w:b/>
                <w:color w:val="1D1D1D"/>
                <w:sz w:val="22"/>
                <w:szCs w:val="22"/>
                <w:u w:val="single"/>
              </w:rPr>
              <w:t xml:space="preserve">is not required </w:t>
            </w:r>
            <w:r>
              <w:rPr>
                <w:rFonts w:ascii="Palatino Linotype" w:eastAsia="Palatino Linotype" w:hAnsi="Palatino Linotype" w:cs="Palatino Linotype"/>
                <w:color w:val="1D1D1D"/>
                <w:sz w:val="22"/>
                <w:szCs w:val="22"/>
              </w:rPr>
              <w:t>as the data collected is not ‘high risk.’</w:t>
            </w:r>
          </w:p>
        </w:tc>
        <w:tc>
          <w:tcPr>
            <w:tcW w:w="1329" w:type="dxa"/>
            <w:vAlign w:val="center"/>
          </w:tcPr>
          <w:p w14:paraId="4AB71CD7" w14:textId="77777777" w:rsidR="002C285E" w:rsidRDefault="00000000">
            <w:pPr>
              <w:spacing w:before="240" w:after="240"/>
              <w:jc w:val="center"/>
              <w:rPr>
                <w:rFonts w:ascii="Palatino Linotype" w:eastAsia="Palatino Linotype" w:hAnsi="Palatino Linotype" w:cs="Palatino Linotype"/>
                <w:color w:val="1D1D1D"/>
                <w:sz w:val="22"/>
                <w:szCs w:val="22"/>
              </w:rPr>
            </w:pPr>
            <w:r>
              <w:rPr>
                <w:rFonts w:ascii="MS Gothic" w:eastAsia="MS Gothic" w:hAnsi="MS Gothic" w:cs="MS Gothic"/>
                <w:color w:val="1D1D1D"/>
                <w:sz w:val="22"/>
                <w:szCs w:val="22"/>
              </w:rPr>
              <w:t>☐</w:t>
            </w:r>
          </w:p>
        </w:tc>
      </w:tr>
      <w:tr w:rsidR="002C285E" w14:paraId="149564AF" w14:textId="77777777">
        <w:tc>
          <w:tcPr>
            <w:tcW w:w="7799" w:type="dxa"/>
          </w:tcPr>
          <w:p w14:paraId="66F4D0B1" w14:textId="77777777" w:rsidR="002C285E" w:rsidRDefault="00000000">
            <w:pPr>
              <w:numPr>
                <w:ilvl w:val="0"/>
                <w:numId w:val="2"/>
              </w:numPr>
              <w:pBdr>
                <w:top w:val="nil"/>
                <w:left w:val="nil"/>
                <w:bottom w:val="nil"/>
                <w:right w:val="nil"/>
                <w:between w:val="nil"/>
              </w:pBdr>
              <w:shd w:val="clear" w:color="auto" w:fill="FFFFFF"/>
              <w:spacing w:before="240" w:after="240"/>
              <w:ind w:right="848"/>
              <w:jc w:val="both"/>
              <w:rPr>
                <w:rFonts w:ascii="Palatino Linotype" w:eastAsia="Palatino Linotype" w:hAnsi="Palatino Linotype" w:cs="Palatino Linotype"/>
                <w:color w:val="1D1D1D"/>
                <w:sz w:val="22"/>
                <w:szCs w:val="22"/>
              </w:rPr>
            </w:pPr>
            <w:r>
              <w:rPr>
                <w:rFonts w:ascii="Palatino Linotype" w:eastAsia="Palatino Linotype" w:hAnsi="Palatino Linotype" w:cs="Palatino Linotype"/>
                <w:color w:val="1D1D1D"/>
                <w:sz w:val="22"/>
                <w:szCs w:val="22"/>
              </w:rPr>
              <w:t xml:space="preserve">I have completed the DPIA screening questionnaire and consider that a DPIA </w:t>
            </w:r>
            <w:r>
              <w:rPr>
                <w:rFonts w:ascii="Palatino Linotype" w:eastAsia="Palatino Linotype" w:hAnsi="Palatino Linotype" w:cs="Palatino Linotype"/>
                <w:b/>
                <w:color w:val="1D1D1D"/>
                <w:sz w:val="22"/>
                <w:szCs w:val="22"/>
                <w:u w:val="single"/>
              </w:rPr>
              <w:t>is required</w:t>
            </w:r>
            <w:r>
              <w:rPr>
                <w:rFonts w:ascii="Palatino Linotype" w:eastAsia="Palatino Linotype" w:hAnsi="Palatino Linotype" w:cs="Palatino Linotype"/>
                <w:color w:val="1D1D1D"/>
                <w:sz w:val="22"/>
                <w:szCs w:val="22"/>
              </w:rPr>
              <w:t xml:space="preserve"> as the data collected is likely to be ‘high risk.’ I have submitted the completed assessment to the University of York’s Data Protection Officer for review and </w:t>
            </w:r>
            <w:r>
              <w:rPr>
                <w:rFonts w:ascii="Palatino Linotype" w:eastAsia="Palatino Linotype" w:hAnsi="Palatino Linotype" w:cs="Palatino Linotype"/>
                <w:b/>
                <w:color w:val="1D1D1D"/>
                <w:sz w:val="22"/>
                <w:szCs w:val="22"/>
                <w:u w:val="single"/>
              </w:rPr>
              <w:t>am awaiting a decision on approval.</w:t>
            </w:r>
          </w:p>
        </w:tc>
        <w:tc>
          <w:tcPr>
            <w:tcW w:w="1329" w:type="dxa"/>
            <w:vAlign w:val="center"/>
          </w:tcPr>
          <w:p w14:paraId="58F6F156" w14:textId="77777777" w:rsidR="002C285E" w:rsidRDefault="00000000">
            <w:pPr>
              <w:spacing w:before="240" w:after="240"/>
              <w:jc w:val="center"/>
              <w:rPr>
                <w:rFonts w:ascii="Palatino Linotype" w:eastAsia="Palatino Linotype" w:hAnsi="Palatino Linotype" w:cs="Palatino Linotype"/>
                <w:color w:val="1D1D1D"/>
                <w:sz w:val="22"/>
                <w:szCs w:val="22"/>
              </w:rPr>
            </w:pPr>
            <w:sdt>
              <w:sdtPr>
                <w:tag w:val="goog_rdk_0"/>
                <w:id w:val="906414200"/>
              </w:sdtPr>
              <w:sdtContent>
                <w:r>
                  <w:rPr>
                    <w:rFonts w:ascii="Arial Unicode MS" w:eastAsia="Arial Unicode MS" w:hAnsi="Arial Unicode MS" w:cs="Arial Unicode MS"/>
                    <w:color w:val="1D1D1D"/>
                    <w:sz w:val="22"/>
                    <w:szCs w:val="22"/>
                  </w:rPr>
                  <w:t>☐</w:t>
                </w:r>
              </w:sdtContent>
            </w:sdt>
          </w:p>
        </w:tc>
      </w:tr>
      <w:tr w:rsidR="002C285E" w14:paraId="7D1A4DFD" w14:textId="77777777">
        <w:tc>
          <w:tcPr>
            <w:tcW w:w="7799" w:type="dxa"/>
          </w:tcPr>
          <w:p w14:paraId="42444B64" w14:textId="77777777" w:rsidR="002C285E" w:rsidRDefault="00000000">
            <w:pPr>
              <w:numPr>
                <w:ilvl w:val="0"/>
                <w:numId w:val="2"/>
              </w:numPr>
              <w:pBdr>
                <w:top w:val="nil"/>
                <w:left w:val="nil"/>
                <w:bottom w:val="nil"/>
                <w:right w:val="nil"/>
                <w:between w:val="nil"/>
              </w:pBdr>
              <w:shd w:val="clear" w:color="auto" w:fill="FFFFFF"/>
              <w:spacing w:before="240" w:after="240"/>
              <w:ind w:right="848"/>
              <w:jc w:val="both"/>
              <w:rPr>
                <w:rFonts w:ascii="Palatino Linotype" w:eastAsia="Palatino Linotype" w:hAnsi="Palatino Linotype" w:cs="Palatino Linotype"/>
                <w:color w:val="1D1D1D"/>
                <w:sz w:val="22"/>
                <w:szCs w:val="22"/>
              </w:rPr>
            </w:pPr>
            <w:r>
              <w:rPr>
                <w:rFonts w:ascii="Palatino Linotype" w:eastAsia="Palatino Linotype" w:hAnsi="Palatino Linotype" w:cs="Palatino Linotype"/>
                <w:color w:val="1D1D1D"/>
                <w:sz w:val="22"/>
                <w:szCs w:val="22"/>
              </w:rPr>
              <w:t xml:space="preserve">I have completed the DPIA screening questionnaire and consider that a DPIA </w:t>
            </w:r>
            <w:r>
              <w:rPr>
                <w:rFonts w:ascii="Palatino Linotype" w:eastAsia="Palatino Linotype" w:hAnsi="Palatino Linotype" w:cs="Palatino Linotype"/>
                <w:b/>
                <w:color w:val="1D1D1D"/>
                <w:sz w:val="22"/>
                <w:szCs w:val="22"/>
                <w:u w:val="single"/>
              </w:rPr>
              <w:t>is required</w:t>
            </w:r>
            <w:r>
              <w:rPr>
                <w:rFonts w:ascii="Palatino Linotype" w:eastAsia="Palatino Linotype" w:hAnsi="Palatino Linotype" w:cs="Palatino Linotype"/>
                <w:color w:val="1D1D1D"/>
                <w:sz w:val="22"/>
                <w:szCs w:val="22"/>
              </w:rPr>
              <w:t xml:space="preserve"> as the data collected is likely to be ‘high risk.’ The completed assessment is attached to this application and </w:t>
            </w:r>
            <w:r>
              <w:rPr>
                <w:rFonts w:ascii="Palatino Linotype" w:eastAsia="Palatino Linotype" w:hAnsi="Palatino Linotype" w:cs="Palatino Linotype"/>
                <w:b/>
                <w:color w:val="1D1D1D"/>
                <w:sz w:val="22"/>
                <w:szCs w:val="22"/>
                <w:u w:val="single"/>
              </w:rPr>
              <w:t>has been approved</w:t>
            </w:r>
            <w:r>
              <w:rPr>
                <w:rFonts w:ascii="Palatino Linotype" w:eastAsia="Palatino Linotype" w:hAnsi="Palatino Linotype" w:cs="Palatino Linotype"/>
                <w:color w:val="1D1D1D"/>
                <w:sz w:val="22"/>
                <w:szCs w:val="22"/>
              </w:rPr>
              <w:t xml:space="preserve"> by the University of York’s Data Protection Officer.</w:t>
            </w:r>
          </w:p>
        </w:tc>
        <w:tc>
          <w:tcPr>
            <w:tcW w:w="1329" w:type="dxa"/>
            <w:vAlign w:val="center"/>
          </w:tcPr>
          <w:p w14:paraId="510D0F8C" w14:textId="77777777" w:rsidR="002C285E" w:rsidRDefault="00000000">
            <w:pPr>
              <w:spacing w:before="240" w:after="240"/>
              <w:jc w:val="center"/>
              <w:rPr>
                <w:rFonts w:ascii="Palatino Linotype" w:eastAsia="Palatino Linotype" w:hAnsi="Palatino Linotype" w:cs="Palatino Linotype"/>
                <w:color w:val="1D1D1D"/>
                <w:sz w:val="22"/>
                <w:szCs w:val="22"/>
              </w:rPr>
            </w:pPr>
            <w:sdt>
              <w:sdtPr>
                <w:tag w:val="goog_rdk_1"/>
                <w:id w:val="427160059"/>
              </w:sdtPr>
              <w:sdtContent>
                <w:r>
                  <w:rPr>
                    <w:rFonts w:ascii="Arial Unicode MS" w:eastAsia="Arial Unicode MS" w:hAnsi="Arial Unicode MS" w:cs="Arial Unicode MS"/>
                    <w:color w:val="1D1D1D"/>
                    <w:sz w:val="22"/>
                    <w:szCs w:val="22"/>
                  </w:rPr>
                  <w:t>☐</w:t>
                </w:r>
              </w:sdtContent>
            </w:sdt>
          </w:p>
        </w:tc>
      </w:tr>
    </w:tbl>
    <w:p w14:paraId="752EE4D5" w14:textId="77777777" w:rsidR="002C285E" w:rsidRDefault="002C285E">
      <w:pPr>
        <w:shd w:val="clear" w:color="auto" w:fill="FFFFFF"/>
        <w:spacing w:after="225"/>
        <w:rPr>
          <w:color w:val="1D1D1D"/>
          <w:sz w:val="20"/>
        </w:rPr>
      </w:pPr>
    </w:p>
    <w:p w14:paraId="230DBE62" w14:textId="77777777" w:rsidR="002C285E" w:rsidRDefault="002C285E">
      <w:pPr>
        <w:rPr>
          <w:b/>
          <w:sz w:val="28"/>
          <w:szCs w:val="28"/>
        </w:rPr>
      </w:pPr>
    </w:p>
    <w:p w14:paraId="614D8AF1" w14:textId="77777777" w:rsidR="002C285E" w:rsidRDefault="00000000">
      <w:pPr>
        <w:spacing w:after="160" w:line="259" w:lineRule="auto"/>
        <w:rPr>
          <w:b/>
          <w:sz w:val="28"/>
          <w:szCs w:val="28"/>
        </w:rPr>
      </w:pPr>
      <w:r>
        <w:br w:type="page"/>
      </w:r>
    </w:p>
    <w:p w14:paraId="76D83B7B" w14:textId="77777777" w:rsidR="002C285E" w:rsidRDefault="00000000">
      <w:pPr>
        <w:rPr>
          <w:sz w:val="28"/>
          <w:szCs w:val="28"/>
        </w:rPr>
      </w:pPr>
      <w:r>
        <w:rPr>
          <w:b/>
          <w:sz w:val="28"/>
          <w:szCs w:val="28"/>
        </w:rPr>
        <w:lastRenderedPageBreak/>
        <w:t>SECTION 4: SIGNED UNDERTAKING</w:t>
      </w:r>
      <w:r>
        <w:rPr>
          <w:b/>
          <w:sz w:val="28"/>
          <w:szCs w:val="28"/>
        </w:rPr>
        <w:tab/>
      </w:r>
    </w:p>
    <w:p w14:paraId="606EC828" w14:textId="77777777" w:rsidR="002C285E" w:rsidRDefault="002C285E">
      <w:pPr>
        <w:jc w:val="both"/>
        <w:rPr>
          <w:sz w:val="22"/>
          <w:szCs w:val="22"/>
        </w:rPr>
      </w:pPr>
    </w:p>
    <w:p w14:paraId="150184B8" w14:textId="77777777" w:rsidR="002C285E" w:rsidRDefault="00000000">
      <w:pPr>
        <w:jc w:val="both"/>
        <w:rPr>
          <w:sz w:val="22"/>
          <w:szCs w:val="22"/>
        </w:rPr>
      </w:pPr>
      <w:r>
        <w:rPr>
          <w:sz w:val="22"/>
          <w:szCs w:val="22"/>
        </w:rPr>
        <w:t>In submitting this application, I hereby confirm that I undertake to ensure that the above-named research project will meet the University’s Code of Practice on Research Integrity https://www.york.ac.uk/staff/research/governance/policies/research-code/.</w:t>
      </w:r>
    </w:p>
    <w:p w14:paraId="764D46AE" w14:textId="77777777" w:rsidR="002C285E" w:rsidRDefault="002C285E">
      <w:pPr>
        <w:jc w:val="both"/>
        <w:rPr>
          <w:sz w:val="22"/>
          <w:szCs w:val="22"/>
        </w:rPr>
      </w:pPr>
    </w:p>
    <w:p w14:paraId="0D9D7820" w14:textId="77777777" w:rsidR="002C285E" w:rsidRDefault="002C285E">
      <w:pPr>
        <w:jc w:val="both"/>
        <w:rPr>
          <w:sz w:val="22"/>
          <w:szCs w:val="22"/>
        </w:rPr>
      </w:pPr>
    </w:p>
    <w:p w14:paraId="6D16214A" w14:textId="77777777" w:rsidR="002C285E" w:rsidRDefault="002C285E">
      <w:pPr>
        <w:jc w:val="both"/>
        <w:rPr>
          <w:sz w:val="22"/>
          <w:szCs w:val="22"/>
        </w:rPr>
      </w:pPr>
    </w:p>
    <w:p w14:paraId="05080088" w14:textId="77777777" w:rsidR="002C285E" w:rsidRDefault="002C285E">
      <w:pPr>
        <w:jc w:val="both"/>
        <w:rPr>
          <w:sz w:val="22"/>
          <w:szCs w:val="22"/>
        </w:rPr>
      </w:pPr>
    </w:p>
    <w:p w14:paraId="1F092392" w14:textId="77777777" w:rsidR="002C285E" w:rsidRDefault="00000000">
      <w:pPr>
        <w:jc w:val="both"/>
        <w:rPr>
          <w:sz w:val="22"/>
          <w:szCs w:val="22"/>
        </w:rPr>
      </w:pPr>
      <w:r>
        <w:rPr>
          <w:sz w:val="22"/>
          <w:szCs w:val="22"/>
        </w:rPr>
        <w:t>………………………………… (Signed Lead Researcher/Principal Investigator)</w:t>
      </w:r>
    </w:p>
    <w:p w14:paraId="3CA65A6D" w14:textId="77777777" w:rsidR="002C285E" w:rsidRDefault="002C285E">
      <w:pPr>
        <w:jc w:val="both"/>
        <w:rPr>
          <w:sz w:val="22"/>
          <w:szCs w:val="22"/>
        </w:rPr>
      </w:pPr>
    </w:p>
    <w:p w14:paraId="54E7DEE3" w14:textId="77777777" w:rsidR="002C285E" w:rsidRDefault="00000000">
      <w:pPr>
        <w:jc w:val="both"/>
        <w:rPr>
          <w:sz w:val="22"/>
          <w:szCs w:val="22"/>
        </w:rPr>
      </w:pPr>
      <w:r>
        <w:rPr>
          <w:sz w:val="22"/>
          <w:szCs w:val="22"/>
        </w:rPr>
        <w:t>……………………………………….. (Date)</w:t>
      </w:r>
    </w:p>
    <w:p w14:paraId="5E5E9BC1" w14:textId="77777777" w:rsidR="002C285E" w:rsidRDefault="002C285E">
      <w:pPr>
        <w:jc w:val="both"/>
        <w:rPr>
          <w:sz w:val="22"/>
          <w:szCs w:val="22"/>
        </w:rPr>
      </w:pPr>
    </w:p>
    <w:p w14:paraId="6E8A2D87" w14:textId="77777777" w:rsidR="002C285E" w:rsidRDefault="002C285E">
      <w:pPr>
        <w:jc w:val="both"/>
        <w:rPr>
          <w:sz w:val="22"/>
          <w:szCs w:val="22"/>
        </w:rPr>
      </w:pPr>
    </w:p>
    <w:p w14:paraId="46017BE5" w14:textId="77777777" w:rsidR="002C285E" w:rsidRDefault="002C285E">
      <w:pPr>
        <w:jc w:val="both"/>
        <w:rPr>
          <w:sz w:val="22"/>
          <w:szCs w:val="22"/>
        </w:rPr>
      </w:pPr>
    </w:p>
    <w:p w14:paraId="41FAD0BD" w14:textId="77777777" w:rsidR="002C285E" w:rsidRDefault="00000000">
      <w:pPr>
        <w:jc w:val="both"/>
        <w:rPr>
          <w:sz w:val="22"/>
          <w:szCs w:val="22"/>
        </w:rPr>
      </w:pPr>
      <w:r>
        <w:rPr>
          <w:sz w:val="22"/>
          <w:szCs w:val="22"/>
        </w:rPr>
        <w:t xml:space="preserve">PhD Supervisor (for all PhD </w:t>
      </w:r>
      <w:proofErr w:type="gramStart"/>
      <w:r>
        <w:rPr>
          <w:sz w:val="22"/>
          <w:szCs w:val="22"/>
        </w:rPr>
        <w:t>applications)…</w:t>
      </w:r>
      <w:proofErr w:type="gramEnd"/>
      <w:r>
        <w:rPr>
          <w:sz w:val="22"/>
          <w:szCs w:val="22"/>
        </w:rPr>
        <w:t>I confirm I have carefully read and approved this application</w:t>
      </w:r>
    </w:p>
    <w:p w14:paraId="4E26C69D" w14:textId="77777777" w:rsidR="002C285E" w:rsidRDefault="002C285E">
      <w:pPr>
        <w:jc w:val="both"/>
        <w:rPr>
          <w:sz w:val="22"/>
          <w:szCs w:val="22"/>
        </w:rPr>
      </w:pPr>
    </w:p>
    <w:p w14:paraId="409E5AB7" w14:textId="77777777" w:rsidR="002C285E" w:rsidRDefault="00000000">
      <w:pPr>
        <w:jc w:val="both"/>
        <w:rPr>
          <w:sz w:val="22"/>
          <w:szCs w:val="22"/>
        </w:rPr>
      </w:pPr>
      <w:r>
        <w:rPr>
          <w:sz w:val="22"/>
          <w:szCs w:val="22"/>
        </w:rPr>
        <w:t>(</w:t>
      </w:r>
      <w:r>
        <w:rPr>
          <w:i/>
          <w:sz w:val="22"/>
          <w:szCs w:val="22"/>
        </w:rPr>
        <w:t>Electronic signature required</w:t>
      </w:r>
      <w:r>
        <w:rPr>
          <w:sz w:val="22"/>
          <w:szCs w:val="22"/>
        </w:rPr>
        <w:t>)</w:t>
      </w:r>
    </w:p>
    <w:p w14:paraId="160AE49E" w14:textId="77777777" w:rsidR="002C285E" w:rsidRDefault="002C285E">
      <w:pPr>
        <w:jc w:val="both"/>
        <w:rPr>
          <w:sz w:val="22"/>
          <w:szCs w:val="22"/>
        </w:rPr>
      </w:pPr>
    </w:p>
    <w:p w14:paraId="3AF13579" w14:textId="77777777" w:rsidR="002C285E" w:rsidRDefault="00000000">
      <w:pPr>
        <w:jc w:val="both"/>
        <w:rPr>
          <w:sz w:val="22"/>
          <w:szCs w:val="22"/>
        </w:rPr>
      </w:pPr>
      <w:r>
        <w:rPr>
          <w:sz w:val="22"/>
          <w:szCs w:val="22"/>
        </w:rPr>
        <w:t xml:space="preserve">…………………………………….. </w:t>
      </w:r>
    </w:p>
    <w:p w14:paraId="529D4603" w14:textId="77777777" w:rsidR="002C285E" w:rsidRDefault="002C285E">
      <w:pPr>
        <w:jc w:val="both"/>
        <w:rPr>
          <w:sz w:val="22"/>
          <w:szCs w:val="22"/>
        </w:rPr>
      </w:pPr>
    </w:p>
    <w:p w14:paraId="7693BFDF" w14:textId="77777777" w:rsidR="002C285E" w:rsidRDefault="00000000">
      <w:pPr>
        <w:jc w:val="both"/>
        <w:rPr>
          <w:sz w:val="22"/>
          <w:szCs w:val="22"/>
        </w:rPr>
      </w:pPr>
      <w:r>
        <w:rPr>
          <w:sz w:val="22"/>
          <w:szCs w:val="22"/>
        </w:rPr>
        <w:t xml:space="preserve"> (Date)</w:t>
      </w:r>
      <w:r>
        <w:rPr>
          <w:sz w:val="22"/>
          <w:szCs w:val="22"/>
        </w:rPr>
        <w:tab/>
        <w:t>………………</w:t>
      </w:r>
      <w:proofErr w:type="gramStart"/>
      <w:r>
        <w:rPr>
          <w:sz w:val="22"/>
          <w:szCs w:val="22"/>
        </w:rPr>
        <w:t>…..</w:t>
      </w:r>
      <w:proofErr w:type="gramEnd"/>
    </w:p>
    <w:p w14:paraId="1D34C59A" w14:textId="77777777" w:rsidR="002C285E" w:rsidRDefault="002C285E">
      <w:pPr>
        <w:tabs>
          <w:tab w:val="left" w:pos="426"/>
        </w:tabs>
        <w:rPr>
          <w:b/>
          <w:sz w:val="22"/>
          <w:szCs w:val="22"/>
        </w:rPr>
      </w:pPr>
    </w:p>
    <w:p w14:paraId="0C8D5487" w14:textId="77777777" w:rsidR="002C285E" w:rsidRDefault="002C285E">
      <w:pPr>
        <w:tabs>
          <w:tab w:val="left" w:pos="426"/>
        </w:tabs>
        <w:jc w:val="both"/>
        <w:rPr>
          <w:b/>
          <w:sz w:val="22"/>
          <w:szCs w:val="22"/>
        </w:rPr>
      </w:pPr>
    </w:p>
    <w:p w14:paraId="24F07FA2" w14:textId="77777777" w:rsidR="002C285E" w:rsidRDefault="00000000">
      <w:pPr>
        <w:tabs>
          <w:tab w:val="left" w:pos="426"/>
        </w:tabs>
        <w:jc w:val="both"/>
        <w:rPr>
          <w:b/>
          <w:sz w:val="22"/>
          <w:szCs w:val="22"/>
        </w:rPr>
      </w:pPr>
      <w:r>
        <w:rPr>
          <w:b/>
          <w:sz w:val="22"/>
          <w:szCs w:val="22"/>
        </w:rPr>
        <w:t>Submission Checklist for Applicants</w:t>
      </w:r>
    </w:p>
    <w:p w14:paraId="395D335B" w14:textId="77777777" w:rsidR="002C285E" w:rsidRDefault="002C285E">
      <w:pPr>
        <w:tabs>
          <w:tab w:val="left" w:pos="426"/>
        </w:tabs>
        <w:jc w:val="both"/>
        <w:rPr>
          <w:b/>
          <w:sz w:val="22"/>
          <w:szCs w:val="22"/>
        </w:rPr>
      </w:pPr>
    </w:p>
    <w:p w14:paraId="47880B2A" w14:textId="77777777" w:rsidR="002C285E" w:rsidRDefault="00000000">
      <w:pPr>
        <w:jc w:val="both"/>
        <w:rPr>
          <w:color w:val="0000FF"/>
          <w:sz w:val="22"/>
          <w:szCs w:val="22"/>
          <w:u w:val="single"/>
        </w:rPr>
      </w:pPr>
      <w:r>
        <w:rPr>
          <w:b/>
          <w:sz w:val="22"/>
          <w:szCs w:val="22"/>
        </w:rPr>
        <w:t xml:space="preserve">One signed </w:t>
      </w:r>
      <w:r>
        <w:rPr>
          <w:b/>
          <w:sz w:val="22"/>
          <w:szCs w:val="22"/>
          <w:u w:val="single"/>
        </w:rPr>
        <w:t>electronic</w:t>
      </w:r>
      <w:r>
        <w:rPr>
          <w:b/>
          <w:sz w:val="22"/>
          <w:szCs w:val="22"/>
        </w:rPr>
        <w:t xml:space="preserve"> copy </w:t>
      </w:r>
      <w:r>
        <w:rPr>
          <w:sz w:val="22"/>
          <w:szCs w:val="22"/>
        </w:rPr>
        <w:t xml:space="preserve">(including attachments) in </w:t>
      </w:r>
      <w:r>
        <w:rPr>
          <w:b/>
          <w:sz w:val="22"/>
          <w:szCs w:val="22"/>
        </w:rPr>
        <w:t>one</w:t>
      </w:r>
      <w:r>
        <w:rPr>
          <w:sz w:val="22"/>
          <w:szCs w:val="22"/>
        </w:rPr>
        <w:t xml:space="preserve"> </w:t>
      </w:r>
      <w:r>
        <w:rPr>
          <w:b/>
          <w:sz w:val="22"/>
          <w:szCs w:val="22"/>
        </w:rPr>
        <w:t>pdf file</w:t>
      </w:r>
      <w:r>
        <w:rPr>
          <w:sz w:val="22"/>
          <w:szCs w:val="22"/>
        </w:rPr>
        <w:t xml:space="preserve"> to: </w:t>
      </w:r>
      <w:hyperlink r:id="rId29">
        <w:r>
          <w:rPr>
            <w:color w:val="0000FF"/>
            <w:sz w:val="22"/>
            <w:szCs w:val="22"/>
            <w:u w:val="single"/>
          </w:rPr>
          <w:t>elmps-ethics-group@york.ac.uk</w:t>
        </w:r>
      </w:hyperlink>
    </w:p>
    <w:p w14:paraId="492133AF" w14:textId="77777777" w:rsidR="002C285E" w:rsidRDefault="00000000">
      <w:pPr>
        <w:jc w:val="both"/>
        <w:rPr>
          <w:sz w:val="22"/>
          <w:szCs w:val="22"/>
        </w:rPr>
      </w:pPr>
      <w:r>
        <w:rPr>
          <w:sz w:val="22"/>
          <w:szCs w:val="22"/>
        </w:rPr>
        <w:t xml:space="preserve"> </w:t>
      </w:r>
    </w:p>
    <w:tbl>
      <w:tblPr>
        <w:tblStyle w:val="af2"/>
        <w:tblW w:w="9070" w:type="dxa"/>
        <w:tblBorders>
          <w:top w:val="nil"/>
          <w:left w:val="nil"/>
          <w:bottom w:val="nil"/>
          <w:right w:val="nil"/>
          <w:insideH w:val="nil"/>
          <w:insideV w:val="nil"/>
        </w:tblBorders>
        <w:tblLayout w:type="fixed"/>
        <w:tblLook w:val="0400" w:firstRow="0" w:lastRow="0" w:firstColumn="0" w:lastColumn="0" w:noHBand="0" w:noVBand="1"/>
      </w:tblPr>
      <w:tblGrid>
        <w:gridCol w:w="810"/>
        <w:gridCol w:w="8260"/>
      </w:tblGrid>
      <w:tr w:rsidR="002C285E" w14:paraId="7437D2DB" w14:textId="77777777">
        <w:tc>
          <w:tcPr>
            <w:tcW w:w="810" w:type="dxa"/>
          </w:tcPr>
          <w:p w14:paraId="19C889DB" w14:textId="77777777" w:rsidR="002C285E" w:rsidRDefault="00000000">
            <w:pPr>
              <w:jc w:val="both"/>
              <w:rPr>
                <w:sz w:val="22"/>
                <w:szCs w:val="22"/>
              </w:rPr>
            </w:pPr>
            <w:r>
              <w:rPr>
                <w:noProof/>
              </w:rPr>
              <mc:AlternateContent>
                <mc:Choice Requires="wps">
                  <w:drawing>
                    <wp:anchor distT="0" distB="0" distL="114300" distR="114300" simplePos="0" relativeHeight="251659264" behindDoc="0" locked="0" layoutInCell="1" hidden="0" allowOverlap="1" wp14:anchorId="3EDB130B" wp14:editId="75765513">
                      <wp:simplePos x="0" y="0"/>
                      <wp:positionH relativeFrom="column">
                        <wp:posOffset>38101</wp:posOffset>
                      </wp:positionH>
                      <wp:positionV relativeFrom="paragraph">
                        <wp:posOffset>317500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45D318" w14:textId="77777777" w:rsidR="002C285E" w:rsidRDefault="002C285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3EDB130B" id="Rectangle 12" o:spid="_x0000_s1026" style="position:absolute;left:0;text-align:left;margin-left:3pt;margin-top:2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">
                      <v:stroke startarrowwidth="narrow" startarrowlength="short" endarrowwidth="narrow" endarrowlength="short"/>
                      <v:textbox inset="2.53958mm,1.2694mm,2.53958mm,1.2694mm">
                        <w:txbxContent>
                          <w:p w14:paraId="0245D318" w14:textId="77777777" w:rsidR="002C285E" w:rsidRDefault="002C285E">
                            <w:pPr>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7AAB010" wp14:editId="4A3140E2">
                      <wp:simplePos x="0" y="0"/>
                      <wp:positionH relativeFrom="column">
                        <wp:posOffset>38101</wp:posOffset>
                      </wp:positionH>
                      <wp:positionV relativeFrom="paragraph">
                        <wp:posOffset>0</wp:posOffset>
                      </wp:positionV>
                      <wp:extent cx="239925" cy="239925"/>
                      <wp:effectExtent l="0" t="0" r="0" b="0"/>
                      <wp:wrapSquare wrapText="left" distT="0" distB="0" distL="114300" distR="114300"/>
                      <wp:docPr id="13" name="Rectangle 13"/>
                      <wp:cNvGraphicFramePr/>
                      <a:graphic xmlns:a="http://schemas.openxmlformats.org/drawingml/2006/main">
                        <a:graphicData uri="http://schemas.microsoft.com/office/word/2010/wordprocessingShape">
                          <wps:wsp>
                            <wps:cNvSpPr/>
                            <wps:spPr>
                              <a:xfrm>
                                <a:off x="5230800" y="3664800"/>
                                <a:ext cx="230400" cy="23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42FB6C" w14:textId="77777777" w:rsidR="002C285E" w:rsidRDefault="002C285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7AAB010" id="Rectangle 13" o:spid="_x0000_s1027" style="position:absolute;left:0;text-align:left;margin-left:3pt;margin-top:0;width:18.9pt;height:1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">
                      <v:stroke startarrowwidth="narrow" startarrowlength="short" endarrowwidth="narrow" endarrowlength="short"/>
                      <v:textbox inset="2.53958mm,1.2694mm,2.53958mm,1.2694mm">
                        <w:txbxContent>
                          <w:p w14:paraId="2042FB6C" w14:textId="77777777" w:rsidR="002C285E" w:rsidRDefault="002C285E">
                            <w:pPr>
                              <w:jc w:val="center"/>
                              <w:textDirection w:val="btLr"/>
                            </w:pPr>
                          </w:p>
                        </w:txbxContent>
                      </v:textbox>
                      <w10:wrap type="square" side="left"/>
                    </v:rect>
                  </w:pict>
                </mc:Fallback>
              </mc:AlternateContent>
            </w:r>
          </w:p>
        </w:tc>
        <w:tc>
          <w:tcPr>
            <w:tcW w:w="8260" w:type="dxa"/>
          </w:tcPr>
          <w:p w14:paraId="3D5D62C3" w14:textId="77777777" w:rsidR="002C285E" w:rsidRDefault="00000000">
            <w:pPr>
              <w:tabs>
                <w:tab w:val="left" w:pos="6045"/>
              </w:tabs>
              <w:jc w:val="both"/>
              <w:rPr>
                <w:sz w:val="22"/>
                <w:szCs w:val="22"/>
              </w:rPr>
            </w:pPr>
            <w:r>
              <w:rPr>
                <w:sz w:val="22"/>
                <w:szCs w:val="22"/>
              </w:rPr>
              <w:t>ELMPS Application form</w:t>
            </w:r>
            <w:r>
              <w:rPr>
                <w:sz w:val="22"/>
                <w:szCs w:val="22"/>
              </w:rPr>
              <w:tab/>
            </w:r>
          </w:p>
          <w:p w14:paraId="42A2A244" w14:textId="77777777" w:rsidR="002C285E" w:rsidRDefault="00000000">
            <w:pPr>
              <w:tabs>
                <w:tab w:val="left" w:pos="6045"/>
              </w:tabs>
              <w:jc w:val="both"/>
              <w:rPr>
                <w:sz w:val="22"/>
                <w:szCs w:val="22"/>
              </w:rPr>
            </w:pPr>
            <w:r>
              <w:rPr>
                <w:sz w:val="22"/>
                <w:szCs w:val="22"/>
              </w:rPr>
              <w:tab/>
            </w:r>
          </w:p>
        </w:tc>
      </w:tr>
      <w:tr w:rsidR="002C285E" w14:paraId="1E101A07" w14:textId="77777777">
        <w:tc>
          <w:tcPr>
            <w:tcW w:w="810" w:type="dxa"/>
          </w:tcPr>
          <w:p w14:paraId="1CA118B1" w14:textId="77777777" w:rsidR="002C285E" w:rsidRDefault="00000000">
            <w:pPr>
              <w:jc w:val="both"/>
              <w:rPr>
                <w:sz w:val="22"/>
                <w:szCs w:val="22"/>
              </w:rPr>
            </w:pPr>
            <w:r>
              <w:rPr>
                <w:noProof/>
              </w:rPr>
              <mc:AlternateContent>
                <mc:Choice Requires="wps">
                  <w:drawing>
                    <wp:anchor distT="0" distB="0" distL="114300" distR="114300" simplePos="0" relativeHeight="251661312" behindDoc="0" locked="0" layoutInCell="1" hidden="0" allowOverlap="1" wp14:anchorId="5E930D98" wp14:editId="4A7D64D9">
                      <wp:simplePos x="0" y="0"/>
                      <wp:positionH relativeFrom="column">
                        <wp:posOffset>38101</wp:posOffset>
                      </wp:positionH>
                      <wp:positionV relativeFrom="paragraph">
                        <wp:posOffset>304800</wp:posOffset>
                      </wp:positionV>
                      <wp:extent cx="238125" cy="238125"/>
                      <wp:effectExtent l="0" t="0" r="0" b="0"/>
                      <wp:wrapNone/>
                      <wp:docPr id="14" name="Rectangle 1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6EEDC" w14:textId="77777777" w:rsidR="002C285E" w:rsidRDefault="002C285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E930D98" id="Rectangle 14" o:spid="_x0000_s1028" style="position:absolute;left:0;text-align:left;margin-left:3pt;margin-top:24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Vw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">
                      <v:stroke startarrowwidth="narrow" startarrowlength="short" endarrowwidth="narrow" endarrowlength="short"/>
                      <v:textbox inset="2.53958mm,1.2694mm,2.53958mm,1.2694mm">
                        <w:txbxContent>
                          <w:p w14:paraId="4FC6EEDC" w14:textId="77777777" w:rsidR="002C285E" w:rsidRDefault="002C285E">
                            <w:pPr>
                              <w:jc w:val="center"/>
                              <w:textDirection w:val="btLr"/>
                            </w:pPr>
                          </w:p>
                        </w:txbxContent>
                      </v:textbox>
                    </v:rect>
                  </w:pict>
                </mc:Fallback>
              </mc:AlternateContent>
            </w:r>
          </w:p>
        </w:tc>
        <w:tc>
          <w:tcPr>
            <w:tcW w:w="8260" w:type="dxa"/>
          </w:tcPr>
          <w:p w14:paraId="6B3CFEF6" w14:textId="77777777" w:rsidR="002C285E" w:rsidRDefault="00000000">
            <w:pPr>
              <w:jc w:val="both"/>
              <w:rPr>
                <w:sz w:val="22"/>
                <w:szCs w:val="22"/>
              </w:rPr>
            </w:pPr>
            <w:r>
              <w:rPr>
                <w:sz w:val="22"/>
                <w:szCs w:val="22"/>
              </w:rPr>
              <w:t>Consent form for participants</w:t>
            </w:r>
          </w:p>
          <w:p w14:paraId="1E0E1A35" w14:textId="77777777" w:rsidR="002C285E" w:rsidRDefault="002C285E">
            <w:pPr>
              <w:jc w:val="both"/>
              <w:rPr>
                <w:sz w:val="22"/>
                <w:szCs w:val="22"/>
              </w:rPr>
            </w:pPr>
          </w:p>
        </w:tc>
      </w:tr>
      <w:tr w:rsidR="002C285E" w14:paraId="05211E9B" w14:textId="77777777">
        <w:tc>
          <w:tcPr>
            <w:tcW w:w="810" w:type="dxa"/>
          </w:tcPr>
          <w:p w14:paraId="6AC34FEA" w14:textId="77777777" w:rsidR="002C285E" w:rsidRDefault="00000000">
            <w:pPr>
              <w:jc w:val="both"/>
              <w:rPr>
                <w:sz w:val="22"/>
                <w:szCs w:val="22"/>
              </w:rPr>
            </w:pPr>
            <w:r>
              <w:rPr>
                <w:noProof/>
              </w:rPr>
              <mc:AlternateContent>
                <mc:Choice Requires="wps">
                  <w:drawing>
                    <wp:anchor distT="0" distB="0" distL="114300" distR="114300" simplePos="0" relativeHeight="251662336" behindDoc="0" locked="0" layoutInCell="1" hidden="0" allowOverlap="1" wp14:anchorId="4792B07F" wp14:editId="6189E5E8">
                      <wp:simplePos x="0" y="0"/>
                      <wp:positionH relativeFrom="column">
                        <wp:posOffset>50801</wp:posOffset>
                      </wp:positionH>
                      <wp:positionV relativeFrom="paragraph">
                        <wp:posOffset>317500</wp:posOffset>
                      </wp:positionV>
                      <wp:extent cx="239925" cy="239925"/>
                      <wp:effectExtent l="0" t="0" r="0" b="0"/>
                      <wp:wrapNone/>
                      <wp:docPr id="11" name="Rectangle 11"/>
                      <wp:cNvGraphicFramePr/>
                      <a:graphic xmlns:a="http://schemas.openxmlformats.org/drawingml/2006/main">
                        <a:graphicData uri="http://schemas.microsoft.com/office/word/2010/wordprocessingShape">
                          <wps:wsp>
                            <wps:cNvSpPr/>
                            <wps:spPr>
                              <a:xfrm>
                                <a:off x="5230800" y="3664800"/>
                                <a:ext cx="230400" cy="23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D868B5" w14:textId="77777777" w:rsidR="002C285E" w:rsidRDefault="002C285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4792B07F" id="Rectangle 11" o:spid="_x0000_s1029" style="position:absolute;left:0;text-align:left;margin-left:4pt;margin-top:25pt;width:18.9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">
                      <v:stroke startarrowwidth="narrow" startarrowlength="short" endarrowwidth="narrow" endarrowlength="short"/>
                      <v:textbox inset="2.53958mm,1.2694mm,2.53958mm,1.2694mm">
                        <w:txbxContent>
                          <w:p w14:paraId="5BD868B5" w14:textId="77777777" w:rsidR="002C285E" w:rsidRDefault="002C285E">
                            <w:pPr>
                              <w:jc w:val="center"/>
                              <w:textDirection w:val="btLr"/>
                            </w:pPr>
                          </w:p>
                        </w:txbxContent>
                      </v:textbox>
                    </v:rect>
                  </w:pict>
                </mc:Fallback>
              </mc:AlternateContent>
            </w:r>
          </w:p>
        </w:tc>
        <w:tc>
          <w:tcPr>
            <w:tcW w:w="8260" w:type="dxa"/>
          </w:tcPr>
          <w:p w14:paraId="61DDA7E3" w14:textId="298E1D1B" w:rsidR="002C285E" w:rsidRDefault="004C1ED0">
            <w:pPr>
              <w:jc w:val="both"/>
              <w:rPr>
                <w:sz w:val="22"/>
                <w:szCs w:val="22"/>
              </w:rPr>
            </w:pPr>
            <w:r>
              <w:rPr>
                <w:sz w:val="22"/>
                <w:szCs w:val="22"/>
              </w:rPr>
              <w:t xml:space="preserve">UK </w:t>
            </w:r>
            <w:r w:rsidR="00000000">
              <w:rPr>
                <w:sz w:val="22"/>
                <w:szCs w:val="22"/>
              </w:rPr>
              <w:t>GDPR compliant participant information sheet</w:t>
            </w:r>
          </w:p>
          <w:p w14:paraId="0F7E8E2D" w14:textId="77777777" w:rsidR="002C285E" w:rsidRDefault="002C285E">
            <w:pPr>
              <w:jc w:val="both"/>
              <w:rPr>
                <w:sz w:val="22"/>
                <w:szCs w:val="22"/>
              </w:rPr>
            </w:pPr>
          </w:p>
        </w:tc>
      </w:tr>
      <w:tr w:rsidR="002C285E" w14:paraId="5FAE4AAD" w14:textId="77777777">
        <w:tc>
          <w:tcPr>
            <w:tcW w:w="810" w:type="dxa"/>
          </w:tcPr>
          <w:p w14:paraId="629FD402" w14:textId="77777777" w:rsidR="002C285E" w:rsidRDefault="002C285E">
            <w:pPr>
              <w:jc w:val="both"/>
              <w:rPr>
                <w:sz w:val="22"/>
                <w:szCs w:val="22"/>
              </w:rPr>
            </w:pPr>
          </w:p>
        </w:tc>
        <w:tc>
          <w:tcPr>
            <w:tcW w:w="8260" w:type="dxa"/>
          </w:tcPr>
          <w:p w14:paraId="2895374E" w14:textId="77777777" w:rsidR="002C285E" w:rsidRDefault="00000000">
            <w:pPr>
              <w:jc w:val="both"/>
              <w:rPr>
                <w:sz w:val="22"/>
                <w:szCs w:val="22"/>
              </w:rPr>
            </w:pPr>
            <w:r>
              <w:rPr>
                <w:sz w:val="22"/>
                <w:szCs w:val="22"/>
              </w:rPr>
              <w:t>ELMPS Compliance form</w:t>
            </w:r>
          </w:p>
          <w:p w14:paraId="7F77785C" w14:textId="77777777" w:rsidR="002C285E" w:rsidRDefault="002C285E">
            <w:pPr>
              <w:pBdr>
                <w:top w:val="nil"/>
                <w:left w:val="nil"/>
                <w:bottom w:val="nil"/>
                <w:right w:val="nil"/>
                <w:between w:val="nil"/>
              </w:pBdr>
              <w:jc w:val="both"/>
              <w:rPr>
                <w:rFonts w:eastAsia="Arial" w:cs="Arial"/>
                <w:color w:val="000000"/>
                <w:sz w:val="22"/>
                <w:szCs w:val="22"/>
              </w:rPr>
            </w:pPr>
          </w:p>
          <w:p w14:paraId="25515723" w14:textId="77777777" w:rsidR="002C285E" w:rsidRDefault="00000000">
            <w:pPr>
              <w:pBdr>
                <w:top w:val="nil"/>
                <w:left w:val="nil"/>
                <w:bottom w:val="nil"/>
                <w:right w:val="nil"/>
                <w:between w:val="nil"/>
              </w:pBdr>
              <w:ind w:left="-817"/>
              <w:rPr>
                <w:rFonts w:eastAsia="Arial" w:cs="Arial"/>
                <w:color w:val="000000"/>
                <w:sz w:val="22"/>
                <w:szCs w:val="22"/>
              </w:rPr>
            </w:pPr>
            <w:r>
              <w:rPr>
                <w:rFonts w:eastAsia="Arial" w:cs="Arial"/>
                <w:color w:val="000000"/>
                <w:sz w:val="22"/>
                <w:szCs w:val="22"/>
              </w:rPr>
              <w:t xml:space="preserve">Initial </w:t>
            </w:r>
          </w:p>
          <w:p w14:paraId="3C889AFA" w14:textId="77777777" w:rsidR="002C285E" w:rsidRDefault="002C285E">
            <w:pPr>
              <w:jc w:val="both"/>
              <w:rPr>
                <w:sz w:val="22"/>
                <w:szCs w:val="22"/>
              </w:rPr>
            </w:pPr>
          </w:p>
        </w:tc>
      </w:tr>
    </w:tbl>
    <w:p w14:paraId="3C73B13B" w14:textId="77777777" w:rsidR="002C285E" w:rsidRDefault="002C285E">
      <w:pPr>
        <w:jc w:val="both"/>
        <w:rPr>
          <w:sz w:val="22"/>
          <w:szCs w:val="22"/>
        </w:rPr>
      </w:pPr>
    </w:p>
    <w:p w14:paraId="3D62EADE" w14:textId="77777777" w:rsidR="002C285E" w:rsidRDefault="002C285E"/>
    <w:sectPr w:rsidR="002C28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B2E"/>
    <w:multiLevelType w:val="multilevel"/>
    <w:tmpl w:val="E0EE8A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643A52"/>
    <w:multiLevelType w:val="multilevel"/>
    <w:tmpl w:val="4BCA111E"/>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8633655">
    <w:abstractNumId w:val="1"/>
  </w:num>
  <w:num w:numId="2" w16cid:durableId="187296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5E"/>
    <w:rsid w:val="002C285E"/>
    <w:rsid w:val="004C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7845"/>
  <w15:docId w15:val="{C2117EFE-6625-4E8F-B759-0650371A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35"/>
    <w:rPr>
      <w:rFonts w:eastAsia="Times New Roman" w:cs="Times New Roman"/>
      <w:szCs w:val="20"/>
    </w:rPr>
  </w:style>
  <w:style w:type="paragraph" w:styleId="Heading1">
    <w:name w:val="heading 1"/>
    <w:basedOn w:val="Normal"/>
    <w:next w:val="Normal"/>
    <w:link w:val="Heading1Char"/>
    <w:uiPriority w:val="9"/>
    <w:qFormat/>
    <w:rsid w:val="00273635"/>
    <w:pPr>
      <w:keepNext/>
      <w:outlineLvl w:val="0"/>
    </w:pPr>
    <w:rPr>
      <w:rFonts w:ascii="Times New Roman" w:hAnsi="Times New Roman"/>
      <w:b/>
      <w:bCs/>
      <w:szCs w:val="24"/>
    </w:rPr>
  </w:style>
  <w:style w:type="paragraph" w:styleId="Heading2">
    <w:name w:val="heading 2"/>
    <w:basedOn w:val="Normal"/>
    <w:next w:val="Normal"/>
    <w:link w:val="Heading2Char"/>
    <w:uiPriority w:val="9"/>
    <w:unhideWhenUsed/>
    <w:qFormat/>
    <w:rsid w:val="00273635"/>
    <w:pPr>
      <w:keepNext/>
      <w:jc w:val="center"/>
      <w:outlineLvl w:val="1"/>
    </w:pPr>
    <w:rPr>
      <w:rFonts w:ascii="Times New Roman" w:hAnsi="Times New Roman"/>
      <w:b/>
      <w:bCs/>
      <w:szCs w:val="24"/>
    </w:rPr>
  </w:style>
  <w:style w:type="paragraph" w:styleId="Heading3">
    <w:name w:val="heading 3"/>
    <w:basedOn w:val="Normal"/>
    <w:next w:val="Normal"/>
    <w:link w:val="Heading3Char"/>
    <w:uiPriority w:val="9"/>
    <w:unhideWhenUsed/>
    <w:qFormat/>
    <w:rsid w:val="00273635"/>
    <w:pPr>
      <w:keepNext/>
      <w:jc w:val="both"/>
      <w:outlineLvl w:val="2"/>
    </w:pPr>
    <w:rPr>
      <w:rFonts w:ascii="Times New Roman" w:hAnsi="Times New Roman"/>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7363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7363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73635"/>
    <w:rPr>
      <w:rFonts w:ascii="Times New Roman" w:eastAsia="Times New Roman" w:hAnsi="Times New Roman" w:cs="Times New Roman"/>
      <w:b/>
      <w:bCs/>
      <w:sz w:val="24"/>
      <w:szCs w:val="20"/>
    </w:rPr>
  </w:style>
  <w:style w:type="paragraph" w:styleId="Header">
    <w:name w:val="header"/>
    <w:basedOn w:val="Normal"/>
    <w:link w:val="HeaderChar"/>
    <w:rsid w:val="00273635"/>
    <w:pPr>
      <w:tabs>
        <w:tab w:val="center" w:pos="4153"/>
        <w:tab w:val="right" w:pos="8306"/>
      </w:tabs>
    </w:pPr>
  </w:style>
  <w:style w:type="character" w:customStyle="1" w:styleId="HeaderChar">
    <w:name w:val="Header Char"/>
    <w:basedOn w:val="DefaultParagraphFont"/>
    <w:link w:val="Header"/>
    <w:rsid w:val="00273635"/>
    <w:rPr>
      <w:rFonts w:ascii="Arial" w:eastAsia="Times New Roman" w:hAnsi="Arial" w:cs="Times New Roman"/>
      <w:sz w:val="24"/>
      <w:szCs w:val="20"/>
    </w:rPr>
  </w:style>
  <w:style w:type="paragraph" w:styleId="Footer">
    <w:name w:val="footer"/>
    <w:basedOn w:val="Normal"/>
    <w:link w:val="FooterChar"/>
    <w:rsid w:val="00273635"/>
    <w:pPr>
      <w:tabs>
        <w:tab w:val="center" w:pos="4153"/>
        <w:tab w:val="right" w:pos="8306"/>
      </w:tabs>
    </w:pPr>
  </w:style>
  <w:style w:type="character" w:customStyle="1" w:styleId="FooterChar">
    <w:name w:val="Footer Char"/>
    <w:basedOn w:val="DefaultParagraphFont"/>
    <w:link w:val="Footer"/>
    <w:rsid w:val="00273635"/>
    <w:rPr>
      <w:rFonts w:ascii="Arial" w:eastAsia="Times New Roman" w:hAnsi="Arial" w:cs="Times New Roman"/>
      <w:sz w:val="24"/>
      <w:szCs w:val="20"/>
    </w:rPr>
  </w:style>
  <w:style w:type="character" w:styleId="PageNumber">
    <w:name w:val="page number"/>
    <w:basedOn w:val="DefaultParagraphFont"/>
    <w:rsid w:val="00273635"/>
  </w:style>
  <w:style w:type="paragraph" w:styleId="BodyText2">
    <w:name w:val="Body Text 2"/>
    <w:basedOn w:val="Normal"/>
    <w:link w:val="BodyText2Char"/>
    <w:rsid w:val="00273635"/>
    <w:pPr>
      <w:jc w:val="both"/>
    </w:pPr>
    <w:rPr>
      <w:rFonts w:ascii="Times New Roman" w:hAnsi="Times New Roman"/>
      <w:szCs w:val="24"/>
    </w:rPr>
  </w:style>
  <w:style w:type="character" w:customStyle="1" w:styleId="BodyText2Char">
    <w:name w:val="Body Text 2 Char"/>
    <w:basedOn w:val="DefaultParagraphFont"/>
    <w:link w:val="BodyText2"/>
    <w:rsid w:val="00273635"/>
    <w:rPr>
      <w:rFonts w:ascii="Times New Roman" w:eastAsia="Times New Roman" w:hAnsi="Times New Roman" w:cs="Times New Roman"/>
      <w:sz w:val="24"/>
      <w:szCs w:val="24"/>
    </w:rPr>
  </w:style>
  <w:style w:type="paragraph" w:styleId="BodyText">
    <w:name w:val="Body Text"/>
    <w:basedOn w:val="Normal"/>
    <w:link w:val="BodyTextChar"/>
    <w:rsid w:val="00273635"/>
    <w:pPr>
      <w:spacing w:after="120"/>
    </w:pPr>
  </w:style>
  <w:style w:type="character" w:customStyle="1" w:styleId="BodyTextChar">
    <w:name w:val="Body Text Char"/>
    <w:basedOn w:val="DefaultParagraphFont"/>
    <w:link w:val="BodyText"/>
    <w:rsid w:val="00273635"/>
    <w:rPr>
      <w:rFonts w:ascii="Arial" w:eastAsia="Times New Roman" w:hAnsi="Arial" w:cs="Times New Roman"/>
      <w:sz w:val="24"/>
      <w:szCs w:val="20"/>
    </w:rPr>
  </w:style>
  <w:style w:type="paragraph" w:styleId="NormalWeb">
    <w:name w:val="Normal (Web)"/>
    <w:basedOn w:val="Normal"/>
    <w:uiPriority w:val="99"/>
    <w:rsid w:val="00273635"/>
    <w:pPr>
      <w:spacing w:before="100" w:beforeAutospacing="1" w:after="100" w:afterAutospacing="1"/>
    </w:pPr>
    <w:rPr>
      <w:rFonts w:ascii="Times New Roman" w:hAnsi="Times New Roman"/>
      <w:szCs w:val="24"/>
    </w:rPr>
  </w:style>
  <w:style w:type="character" w:styleId="Hyperlink">
    <w:name w:val="Hyperlink"/>
    <w:basedOn w:val="DefaultParagraphFont"/>
    <w:rsid w:val="00273635"/>
    <w:rPr>
      <w:color w:val="0000FF"/>
      <w:u w:val="single"/>
    </w:rPr>
  </w:style>
  <w:style w:type="character" w:customStyle="1" w:styleId="hyperlink3">
    <w:name w:val="hyperlink3"/>
    <w:basedOn w:val="DefaultParagraphFont"/>
    <w:rsid w:val="00273635"/>
  </w:style>
  <w:style w:type="paragraph" w:customStyle="1" w:styleId="List1">
    <w:name w:val="List1"/>
    <w:basedOn w:val="Normal"/>
    <w:rsid w:val="00273635"/>
    <w:pPr>
      <w:jc w:val="both"/>
    </w:pPr>
    <w:rPr>
      <w:rFonts w:cs="Arial"/>
      <w:color w:val="003366"/>
      <w:sz w:val="19"/>
      <w:szCs w:val="19"/>
    </w:rPr>
  </w:style>
  <w:style w:type="character" w:styleId="Strong">
    <w:name w:val="Strong"/>
    <w:basedOn w:val="DefaultParagraphFont"/>
    <w:qFormat/>
    <w:rsid w:val="00273635"/>
    <w:rPr>
      <w:b/>
      <w:bCs/>
    </w:rPr>
  </w:style>
  <w:style w:type="table" w:styleId="TableGrid">
    <w:name w:val="Table Grid"/>
    <w:basedOn w:val="TableNormal"/>
    <w:uiPriority w:val="39"/>
    <w:rsid w:val="002736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3635"/>
    <w:rPr>
      <w:rFonts w:ascii="Tahoma" w:hAnsi="Tahoma" w:cs="Tahoma"/>
      <w:sz w:val="16"/>
      <w:szCs w:val="16"/>
    </w:rPr>
  </w:style>
  <w:style w:type="character" w:customStyle="1" w:styleId="BalloonTextChar">
    <w:name w:val="Balloon Text Char"/>
    <w:basedOn w:val="DefaultParagraphFont"/>
    <w:link w:val="BalloonText"/>
    <w:rsid w:val="00273635"/>
    <w:rPr>
      <w:rFonts w:ascii="Tahoma" w:eastAsia="Times New Roman" w:hAnsi="Tahoma" w:cs="Tahoma"/>
      <w:sz w:val="16"/>
      <w:szCs w:val="16"/>
    </w:rPr>
  </w:style>
  <w:style w:type="paragraph" w:styleId="ListParagraph">
    <w:name w:val="List Paragraph"/>
    <w:basedOn w:val="Normal"/>
    <w:uiPriority w:val="72"/>
    <w:qFormat/>
    <w:rsid w:val="00273635"/>
    <w:pPr>
      <w:ind w:left="720"/>
      <w:contextualSpacing/>
    </w:pPr>
  </w:style>
  <w:style w:type="paragraph" w:styleId="Revision">
    <w:name w:val="Revision"/>
    <w:hidden/>
    <w:uiPriority w:val="71"/>
    <w:rsid w:val="00273635"/>
    <w:rPr>
      <w:rFonts w:eastAsia="Times New Roman" w:cs="Times New Roman"/>
      <w:szCs w:val="20"/>
    </w:rPr>
  </w:style>
  <w:style w:type="character" w:styleId="FollowedHyperlink">
    <w:name w:val="FollowedHyperlink"/>
    <w:basedOn w:val="DefaultParagraphFont"/>
    <w:uiPriority w:val="99"/>
    <w:semiHidden/>
    <w:unhideWhenUsed/>
    <w:rsid w:val="00273635"/>
    <w:rPr>
      <w:color w:val="954F72" w:themeColor="followedHyperlink"/>
      <w:u w:val="single"/>
    </w:rPr>
  </w:style>
  <w:style w:type="character" w:styleId="CommentReference">
    <w:name w:val="annotation reference"/>
    <w:basedOn w:val="DefaultParagraphFont"/>
    <w:unhideWhenUsed/>
    <w:rsid w:val="00273635"/>
    <w:rPr>
      <w:sz w:val="16"/>
      <w:szCs w:val="16"/>
    </w:rPr>
  </w:style>
  <w:style w:type="paragraph" w:styleId="CommentText">
    <w:name w:val="annotation text"/>
    <w:basedOn w:val="Normal"/>
    <w:link w:val="CommentTextChar"/>
    <w:unhideWhenUsed/>
    <w:rsid w:val="00273635"/>
    <w:rPr>
      <w:sz w:val="20"/>
    </w:rPr>
  </w:style>
  <w:style w:type="character" w:customStyle="1" w:styleId="CommentTextChar">
    <w:name w:val="Comment Text Char"/>
    <w:basedOn w:val="DefaultParagraphFont"/>
    <w:link w:val="CommentText"/>
    <w:rsid w:val="002736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3635"/>
    <w:rPr>
      <w:b/>
      <w:bCs/>
    </w:rPr>
  </w:style>
  <w:style w:type="character" w:customStyle="1" w:styleId="CommentSubjectChar">
    <w:name w:val="Comment Subject Char"/>
    <w:basedOn w:val="CommentTextChar"/>
    <w:link w:val="CommentSubject"/>
    <w:uiPriority w:val="99"/>
    <w:semiHidden/>
    <w:rsid w:val="00273635"/>
    <w:rPr>
      <w:rFonts w:ascii="Arial" w:eastAsia="Times New Roman" w:hAnsi="Arial" w:cs="Times New Roman"/>
      <w:b/>
      <w:bCs/>
      <w:sz w:val="20"/>
      <w:szCs w:val="20"/>
    </w:rPr>
  </w:style>
  <w:style w:type="paragraph" w:styleId="BodyTextIndent">
    <w:name w:val="Body Text Indent"/>
    <w:basedOn w:val="Normal"/>
    <w:link w:val="BodyTextIndentChar"/>
    <w:uiPriority w:val="99"/>
    <w:semiHidden/>
    <w:unhideWhenUsed/>
    <w:rsid w:val="00273635"/>
    <w:pPr>
      <w:spacing w:after="120"/>
      <w:ind w:left="283"/>
    </w:pPr>
  </w:style>
  <w:style w:type="character" w:customStyle="1" w:styleId="BodyTextIndentChar">
    <w:name w:val="Body Text Indent Char"/>
    <w:basedOn w:val="DefaultParagraphFont"/>
    <w:link w:val="BodyTextIndent"/>
    <w:uiPriority w:val="99"/>
    <w:semiHidden/>
    <w:rsid w:val="00273635"/>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273635"/>
    <w:rPr>
      <w:color w:val="605E5C"/>
      <w:shd w:val="clear" w:color="auto" w:fill="E1DFDD"/>
    </w:rPr>
  </w:style>
  <w:style w:type="paragraph" w:styleId="Caption">
    <w:name w:val="caption"/>
    <w:basedOn w:val="Normal"/>
    <w:next w:val="Normal"/>
    <w:uiPriority w:val="35"/>
    <w:unhideWhenUsed/>
    <w:qFormat/>
    <w:rsid w:val="00273635"/>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2736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rFonts w:ascii="Times New Roman" w:eastAsia="Times New Roman" w:hAnsi="Times New Roman" w:cs="Times New Roman"/>
      <w:sz w:val="20"/>
      <w:szCs w:val="20"/>
    </w:rPr>
    <w:tblPr>
      <w:tblStyleRowBandSize w:val="1"/>
      <w:tblStyleColBandSize w:val="1"/>
    </w:tblPr>
  </w:style>
  <w:style w:type="table" w:customStyle="1" w:styleId="af2">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ac.uk/library/info-for/researchers/data/" TargetMode="External"/><Relationship Id="rId13" Type="http://schemas.openxmlformats.org/officeDocument/2006/relationships/hyperlink" Target="mailto:elmps-ethics-group@york.ac.uk" TargetMode="External"/><Relationship Id="rId18" Type="http://schemas.openxmlformats.org/officeDocument/2006/relationships/hyperlink" Target="https://www.york.ac.uk/records-management/dp/"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s://ico.org.uk/for-organisations/guide-to-data-protection/guide-to-the-general-data-protection-regulation-gdpr/key-definitions/what-is-personal-data/" TargetMode="External"/><Relationship Id="rId7" Type="http://schemas.openxmlformats.org/officeDocument/2006/relationships/hyperlink" Target="https://www.york.ac.uk/records-management/dp/" TargetMode="External"/><Relationship Id="rId12" Type="http://schemas.openxmlformats.org/officeDocument/2006/relationships/hyperlink" Target="https://www.myresearchproject.org.uk/Signin.aspx" TargetMode="External"/><Relationship Id="rId17" Type="http://schemas.openxmlformats.org/officeDocument/2006/relationships/hyperlink" Target="https://ico.org.uk/for-organisations/guide-to-data-protection/guide-to-the-general-data-protection-regulation-gdpr/key-definitions/what-is-personal-data/" TargetMode="External"/><Relationship Id="rId25" Type="http://schemas.openxmlformats.org/officeDocument/2006/relationships/hyperlink" Target="https://www.york.ac.uk/media/abouttheuniversity/governanceandmanagement/governance/ethicscommittee/elmps/DIPA%20Screening%20Questions.docx" TargetMode="External"/><Relationship Id="rId2" Type="http://schemas.openxmlformats.org/officeDocument/2006/relationships/numbering" Target="numbering.xml"/><Relationship Id="rId16" Type="http://schemas.openxmlformats.org/officeDocument/2006/relationships/hyperlink" Target="http://www.york.ac.uk/admin/hsas/safetynet/Insurance/insurance_home.htm" TargetMode="External"/><Relationship Id="rId20" Type="http://schemas.openxmlformats.org/officeDocument/2006/relationships/hyperlink" Target="https://ico.org.uk/for-organisations/guide-to-data-protection/guide-to-the-general-data-protection-regulation-gdpr/key-definitions/what-is-personal-data/" TargetMode="External"/><Relationship Id="rId29" Type="http://schemas.openxmlformats.org/officeDocument/2006/relationships/hyperlink" Target="mailto:elmps-ethics-group@york.ac.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co.org.uk/for-organisations/guide-to-data-protection/guide-to-the-general-data-protection-regulation-gdpr/lawful-basis-for-processing/criminal-offence-data/" TargetMode="External"/><Relationship Id="rId24" Type="http://schemas.openxmlformats.org/officeDocument/2006/relationships/hyperlink" Target="https://www.york.ac.uk/media/abouttheuniversity/governanceandmanagement/governance/ethicscommittee/elmps/DIPA%20Screening%20Questions.docx" TargetMode="External"/><Relationship Id="rId5" Type="http://schemas.openxmlformats.org/officeDocument/2006/relationships/webSettings" Target="webSettings.xml"/><Relationship Id="rId15" Type="http://schemas.openxmlformats.org/officeDocument/2006/relationships/hyperlink" Target="http://www.york.ac.uk/admin/hsas/safetynet/Risk%20Assessment/risk_assessment.htm" TargetMode="External"/><Relationship Id="rId23" Type="http://schemas.openxmlformats.org/officeDocument/2006/relationships/hyperlink" Target="https://ico.org.uk/for-organisations/guide-to-data-protection/guide-to-the-general-data-protection-regulation-gdpr/lawful-basis-for-processing/criminal-offence-data/" TargetMode="External"/><Relationship Id="rId28" Type="http://schemas.openxmlformats.org/officeDocument/2006/relationships/hyperlink" Target="https://www.york.ac.uk/records-management/dp/dataprivacyimpactassessments/" TargetMode="External"/><Relationship Id="rId10" Type="http://schemas.openxmlformats.org/officeDocument/2006/relationships/hyperlink" Target="https://ico.org.uk/for-organisations/guide-to-data-protection/guide-to-the-general-data-protection-regulation-gdpr/lawful-basis-for-processing/special-category-data/" TargetMode="External"/><Relationship Id="rId19" Type="http://schemas.openxmlformats.org/officeDocument/2006/relationships/hyperlink" Target="https://www.york.ac.uk/library/info-for/researchers/da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key-definitions/what-is-personal-data/" TargetMode="External"/><Relationship Id="rId14" Type="http://schemas.openxmlformats.org/officeDocument/2006/relationships/hyperlink" Target="http://www.york.ac.uk/admin/hsas/safetynet/atoz.htm" TargetMode="External"/><Relationship Id="rId22" Type="http://schemas.openxmlformats.org/officeDocument/2006/relationships/hyperlink" Target="https://ico.org.uk/for-organisations/guide-to-data-protection/guide-to-the-general-data-protection-regulation-gdpr/lawful-basis-for-processing/special-category-data/" TargetMode="External"/><Relationship Id="rId27" Type="http://schemas.openxmlformats.org/officeDocument/2006/relationships/hyperlink" Target="https://www.york.ac.uk/media/abouttheuniversity/governanceandmanagement/governance/ethicscommittee/elmps/DIPA%20Screening%20Questions.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8Mhh+yMfvVa3QDJTPzeS50C4Q==">AMUW2mXkkgDFQGu4GpG6mYrEAjUpSw2nlgiIjqJFMBe8rPne8KGK+3PuSKLXBa4d33x1diaMnMIGc8d8voYg71w1u3AYfhj26b/ouH3yr6/6LFDii8CHis8DoSNXRaIOJ4jFGsymwR6ygUswjm4rQkZHQoYguH8R1RwSK7bcLZ74tP7AYT+Lc08/kJeCFr/7wjybP82WNdovbLkE7iIQeXy9Eu5LUVs3EdtsvEoxts1tQgJI2f5gx+m5raH9TwpvSMnJwhAIEx8iSVY3TmnWrJQ7jXAUMaEH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3959</Words>
  <Characters>22567</Characters>
  <Application>Microsoft Office Word</Application>
  <DocSecurity>0</DocSecurity>
  <Lines>188</Lines>
  <Paragraphs>52</Paragraphs>
  <ScaleCrop>false</ScaleCrop>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Burdett</dc:creator>
  <cp:lastModifiedBy>Michael Robinson</cp:lastModifiedBy>
  <cp:revision>2</cp:revision>
  <dcterms:created xsi:type="dcterms:W3CDTF">2021-11-12T13:01:00Z</dcterms:created>
  <dcterms:modified xsi:type="dcterms:W3CDTF">2023-03-15T15:56:00Z</dcterms:modified>
</cp:coreProperties>
</file>